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4A538" w14:textId="77777777" w:rsidR="00A55772" w:rsidRDefault="005B5027" w:rsidP="00A55772">
      <w:pPr>
        <w:pStyle w:val="chapter-1"/>
        <w:jc w:val="center"/>
        <w:rPr>
          <w:rFonts w:ascii="Helvetica Neue" w:hAnsi="Helvetica Neue"/>
          <w:b/>
          <w:bCs/>
          <w:color w:val="000000" w:themeColor="text1"/>
          <w:sz w:val="56"/>
          <w:szCs w:val="56"/>
        </w:rPr>
      </w:pPr>
      <w:r w:rsidRPr="005B5027">
        <w:rPr>
          <w:rFonts w:ascii="Helvetica Neue" w:hAnsi="Helvetica Neue"/>
          <w:b/>
          <w:bCs/>
          <w:color w:val="000000" w:themeColor="text1"/>
          <w:sz w:val="56"/>
          <w:szCs w:val="56"/>
        </w:rPr>
        <w:t>Even Angels Aren’t Safe From This</w:t>
      </w:r>
    </w:p>
    <w:p w14:paraId="7486DF0A" w14:textId="7DC06EB9" w:rsidR="00431D9F" w:rsidRPr="00A55772" w:rsidRDefault="00BC59FC" w:rsidP="00A55772">
      <w:pPr>
        <w:pStyle w:val="chapter-1"/>
        <w:rPr>
          <w:rStyle w:val="text"/>
          <w:rFonts w:ascii="Helvetica Neue" w:hAnsi="Helvetica Neue"/>
          <w:b/>
          <w:bCs/>
          <w:color w:val="000000" w:themeColor="text1"/>
          <w:sz w:val="56"/>
          <w:szCs w:val="56"/>
        </w:rPr>
      </w:pPr>
      <w:r w:rsidRPr="005B5027">
        <w:rPr>
          <w:rFonts w:ascii="Helvetica Neue" w:hAnsi="Helvetica Neue"/>
          <w:b/>
          <w:bCs/>
          <w:color w:val="2F5496" w:themeColor="accent1" w:themeShade="BF"/>
        </w:rPr>
        <w:t xml:space="preserve">2 Peter 2:1 </w:t>
      </w:r>
      <w:r w:rsidRPr="005B5027">
        <w:rPr>
          <w:rStyle w:val="text"/>
          <w:rFonts w:ascii="Helvetica Neue" w:hAnsi="Helvetica Neue" w:cs="Segoe UI"/>
          <w:b/>
          <w:bCs/>
          <w:color w:val="2F5496" w:themeColor="accent1" w:themeShade="BF"/>
        </w:rPr>
        <w:t>But</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false prophets also arose among the people,</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just as there will be false teachers among you, who will</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secretly bring in destructive heresies, even denying the Master</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who bought them, bringing upon themselves swift destruction.</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vertAlign w:val="superscript"/>
        </w:rPr>
        <w:t>2 </w:t>
      </w:r>
      <w:r w:rsidRPr="005B5027">
        <w:rPr>
          <w:rStyle w:val="text"/>
          <w:rFonts w:ascii="Helvetica Neue" w:hAnsi="Helvetica Neue" w:cs="Segoe UI"/>
          <w:b/>
          <w:bCs/>
          <w:color w:val="2F5496" w:themeColor="accent1" w:themeShade="BF"/>
        </w:rPr>
        <w:t>And many will follow their sensuality, and because of them the way of truth</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will be blasphemed.</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vertAlign w:val="superscript"/>
        </w:rPr>
        <w:t>3 </w:t>
      </w:r>
      <w:r w:rsidRPr="005B5027">
        <w:rPr>
          <w:rStyle w:val="text"/>
          <w:rFonts w:ascii="Helvetica Neue" w:hAnsi="Helvetica Neue" w:cs="Segoe UI"/>
          <w:b/>
          <w:bCs/>
          <w:color w:val="2F5496" w:themeColor="accent1" w:themeShade="BF"/>
        </w:rPr>
        <w:t>And</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in their greed they will exploit you</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with false words.</w:t>
      </w:r>
      <w:r w:rsidRPr="005B5027">
        <w:rPr>
          <w:rStyle w:val="apple-converted-space"/>
          <w:rFonts w:ascii="Helvetica Neue" w:hAnsi="Helvetica Neue" w:cs="Segoe UI"/>
          <w:b/>
          <w:bCs/>
          <w:color w:val="2F5496" w:themeColor="accent1" w:themeShade="BF"/>
        </w:rPr>
        <w:t> </w:t>
      </w:r>
      <w:r w:rsidRPr="005B5027">
        <w:rPr>
          <w:rStyle w:val="text"/>
          <w:rFonts w:ascii="Helvetica Neue" w:hAnsi="Helvetica Neue" w:cs="Segoe UI"/>
          <w:b/>
          <w:bCs/>
          <w:color w:val="2F5496" w:themeColor="accent1" w:themeShade="BF"/>
        </w:rPr>
        <w:t>Their condemnation from long ago is not idle, and their destruction is not asleep</w:t>
      </w:r>
      <w:r w:rsidR="00431D9F" w:rsidRPr="005B5027">
        <w:rPr>
          <w:rStyle w:val="text"/>
          <w:rFonts w:ascii="Helvetica Neue" w:hAnsi="Helvetica Neue" w:cs="Segoe UI"/>
          <w:b/>
          <w:bCs/>
          <w:color w:val="2F5496" w:themeColor="accent1" w:themeShade="BF"/>
        </w:rPr>
        <w:t xml:space="preserve"> (ESV)</w:t>
      </w:r>
    </w:p>
    <w:p w14:paraId="5C79FA97" w14:textId="77777777" w:rsidR="00A55772" w:rsidRDefault="00431D9F" w:rsidP="00BC59FC">
      <w:pPr>
        <w:pStyle w:val="chapter-1"/>
        <w:rPr>
          <w:rFonts w:ascii="Helvetica Neue" w:hAnsi="Helvetica Neue"/>
          <w:color w:val="000000" w:themeColor="text1"/>
          <w:sz w:val="28"/>
          <w:szCs w:val="28"/>
        </w:rPr>
      </w:pPr>
      <w:r>
        <w:rPr>
          <w:rFonts w:ascii="Helvetica Neue" w:hAnsi="Helvetica Neue"/>
          <w:color w:val="000000" w:themeColor="text1"/>
          <w:sz w:val="28"/>
          <w:szCs w:val="28"/>
        </w:rPr>
        <w:t>After reminding us of many things such as the glorious promises of God, His soon return, the inspiration and authority of the Word of God and the tools God has given us to live a holy life, Peter chooses now to remind believers of the danger of false teachers. This is a warning. Peter knows he can’t stop false teachers from infiltrating the Church after he is gone, but he can warn the believers about them. He knows it is inevitable that false teachers will arise because Jesus Himself told the apostles and other disciples. But Peter here describes them in more detail than Jesus does. Jesus describes them as wolves in sheep’s clothing, but Peter addresses the whole of their being.</w:t>
      </w:r>
      <w:r w:rsidR="00A55772">
        <w:rPr>
          <w:rFonts w:ascii="Helvetica Neue" w:hAnsi="Helvetica Neue"/>
          <w:color w:val="000000" w:themeColor="text1"/>
          <w:sz w:val="28"/>
          <w:szCs w:val="28"/>
        </w:rPr>
        <w:t xml:space="preserve"> For one, he says they will deny the very Master who bought them referring to Jesus who saved them and redeemed them from the power of sin. Some people question whether this means they were never saved or lost their salvation. That is far from the point of Peter’s message. He is trying to make it plain that those who bring in destructive teaching have denied God. They stand in opposition to Him. </w:t>
      </w:r>
    </w:p>
    <w:p w14:paraId="5552827C" w14:textId="031F4C82" w:rsidR="00003126" w:rsidRDefault="00A55772" w:rsidP="00BC59FC">
      <w:pPr>
        <w:pStyle w:val="chapter-1"/>
        <w:rPr>
          <w:rFonts w:ascii="Helvetica Neue" w:hAnsi="Helvetica Neue"/>
          <w:color w:val="000000" w:themeColor="text1"/>
          <w:sz w:val="28"/>
          <w:szCs w:val="28"/>
        </w:rPr>
      </w:pPr>
      <w:r>
        <w:rPr>
          <w:rFonts w:ascii="Helvetica Neue" w:hAnsi="Helvetica Neue"/>
          <w:color w:val="000000" w:themeColor="text1"/>
          <w:sz w:val="28"/>
          <w:szCs w:val="28"/>
        </w:rPr>
        <w:t>But their personal study of the Word is not what ultimately led them to make such confident false assertions. It was their lifestyle.</w:t>
      </w:r>
      <w:r w:rsidR="00003126">
        <w:rPr>
          <w:rFonts w:ascii="Helvetica Neue" w:hAnsi="Helvetica Neue"/>
          <w:color w:val="000000" w:themeColor="text1"/>
          <w:sz w:val="28"/>
          <w:szCs w:val="28"/>
        </w:rPr>
        <w:t xml:space="preserve"> </w:t>
      </w:r>
      <w:r w:rsidRPr="007740E8">
        <w:rPr>
          <w:rFonts w:ascii="Helvetica Neue" w:hAnsi="Helvetica Neue"/>
          <w:color w:val="000000" w:themeColor="text1"/>
          <w:sz w:val="28"/>
          <w:szCs w:val="28"/>
        </w:rPr>
        <w:t xml:space="preserve">Peter </w:t>
      </w:r>
      <w:r w:rsidR="00431D9F" w:rsidRPr="007740E8">
        <w:rPr>
          <w:rFonts w:ascii="Helvetica Neue" w:hAnsi="Helvetica Neue"/>
          <w:color w:val="000000" w:themeColor="text1"/>
          <w:sz w:val="28"/>
          <w:szCs w:val="28"/>
        </w:rPr>
        <w:t>describes sensuality and greed as the driving forces behind false teaching.</w:t>
      </w:r>
      <w:r w:rsidR="00431D9F">
        <w:rPr>
          <w:rFonts w:ascii="Helvetica Neue" w:hAnsi="Helvetica Neue"/>
          <w:color w:val="000000" w:themeColor="text1"/>
          <w:sz w:val="28"/>
          <w:szCs w:val="28"/>
        </w:rPr>
        <w:t xml:space="preserve"> </w:t>
      </w:r>
      <w:r w:rsidR="00003126">
        <w:rPr>
          <w:rFonts w:ascii="Helvetica Neue" w:hAnsi="Helvetica Neue"/>
          <w:color w:val="000000" w:themeColor="text1"/>
          <w:sz w:val="28"/>
          <w:szCs w:val="28"/>
        </w:rPr>
        <w:t xml:space="preserve">These are personality traits, character flaws. They are behaviors and conduct. </w:t>
      </w:r>
      <w:r w:rsidR="00003126" w:rsidRPr="00003126">
        <w:rPr>
          <w:rFonts w:ascii="Helvetica Neue" w:hAnsi="Helvetica Neue"/>
          <w:color w:val="000000" w:themeColor="text1"/>
          <w:sz w:val="28"/>
          <w:szCs w:val="28"/>
          <w:u w:val="single"/>
        </w:rPr>
        <w:t>Peter means to make clear that immoral conduct is a denial of Jesus Christ</w:t>
      </w:r>
      <w:r w:rsidR="00003126">
        <w:rPr>
          <w:rFonts w:ascii="Helvetica Neue" w:hAnsi="Helvetica Neue"/>
          <w:color w:val="000000" w:themeColor="text1"/>
          <w:sz w:val="28"/>
          <w:szCs w:val="28"/>
          <w:u w:val="single"/>
        </w:rPr>
        <w:t>.</w:t>
      </w:r>
      <w:r w:rsidR="00003126">
        <w:rPr>
          <w:rFonts w:ascii="Helvetica Neue" w:hAnsi="Helvetica Neue"/>
          <w:color w:val="000000" w:themeColor="text1"/>
          <w:sz w:val="28"/>
          <w:szCs w:val="28"/>
        </w:rPr>
        <w:t xml:space="preserve"> It denies the very character of Jesus and the things that He taught</w:t>
      </w:r>
    </w:p>
    <w:p w14:paraId="37F6C58A" w14:textId="36C68130" w:rsidR="00431D9F" w:rsidRPr="00431D9F" w:rsidRDefault="00431D9F" w:rsidP="00BC59FC">
      <w:pPr>
        <w:pStyle w:val="chapter-1"/>
        <w:rPr>
          <w:rStyle w:val="text"/>
          <w:rFonts w:ascii="Helvetica Neue" w:hAnsi="Helvetica Neue"/>
          <w:color w:val="000000" w:themeColor="text1"/>
          <w:sz w:val="28"/>
          <w:szCs w:val="28"/>
        </w:rPr>
      </w:pPr>
      <w:r>
        <w:rPr>
          <w:rFonts w:ascii="Helvetica Neue" w:hAnsi="Helvetica Neue"/>
          <w:color w:val="000000" w:themeColor="text1"/>
          <w:sz w:val="28"/>
          <w:szCs w:val="28"/>
        </w:rPr>
        <w:t xml:space="preserve">This might be one of the most glaring, obvious details about false teachers. Most of the people considered false teachers today by the general Christian community are those who either preach a false ideology of Biblical sexuality or preach a Prosperity gospel that demands people give to their ministry. These are the two primary heretical teachings that have become big movements across the world today. Sexual perversion </w:t>
      </w:r>
      <w:r>
        <w:rPr>
          <w:rFonts w:ascii="Helvetica Neue" w:hAnsi="Helvetica Neue"/>
          <w:color w:val="000000" w:themeColor="text1"/>
          <w:sz w:val="28"/>
          <w:szCs w:val="28"/>
        </w:rPr>
        <w:lastRenderedPageBreak/>
        <w:t xml:space="preserve">and heretical homosexual teaching has split the Methodist church which now ordains those living in gay and lesbian or transgender lifestyles. There are many so called “Pastors” that say they preach at a “loving” church where you can come as you are sexually. They don’t even try to hide the fact they desire something specific sexually that is immoral. And prosperity preachers don’t even hide they use the mounds of money pouring into their ministry to buy expensive clothing, jets and homes. </w:t>
      </w:r>
      <w:r w:rsidR="00003126">
        <w:rPr>
          <w:rFonts w:ascii="Helvetica Neue" w:hAnsi="Helvetica Neue"/>
          <w:color w:val="000000" w:themeColor="text1"/>
          <w:sz w:val="28"/>
          <w:szCs w:val="28"/>
        </w:rPr>
        <w:t xml:space="preserve">They are experts in greed and manipulation. They commercialize Christianity. </w:t>
      </w:r>
      <w:r w:rsidR="00A47433">
        <w:rPr>
          <w:rFonts w:ascii="Helvetica Neue" w:hAnsi="Helvetica Neue"/>
          <w:color w:val="000000" w:themeColor="text1"/>
          <w:sz w:val="28"/>
          <w:szCs w:val="28"/>
        </w:rPr>
        <w:t xml:space="preserve">Their love for personal honor and gain comes at the expense of God’s people. </w:t>
      </w:r>
      <w:r w:rsidR="00003126">
        <w:rPr>
          <w:rFonts w:ascii="Helvetica Neue" w:hAnsi="Helvetica Neue"/>
          <w:color w:val="000000" w:themeColor="text1"/>
          <w:sz w:val="28"/>
          <w:szCs w:val="28"/>
          <w:u w:val="single"/>
        </w:rPr>
        <w:t>Essentially, f</w:t>
      </w:r>
      <w:r w:rsidR="005B5027" w:rsidRPr="005B5027">
        <w:rPr>
          <w:rFonts w:ascii="Helvetica Neue" w:hAnsi="Helvetica Neue"/>
          <w:color w:val="000000" w:themeColor="text1"/>
          <w:sz w:val="28"/>
          <w:szCs w:val="28"/>
          <w:u w:val="single"/>
        </w:rPr>
        <w:t>alse teachers are characterized by sexual sin, lust of money and dishonesty</w:t>
      </w:r>
      <w:r w:rsidR="00003126">
        <w:rPr>
          <w:rFonts w:ascii="Helvetica Neue" w:hAnsi="Helvetica Neue"/>
          <w:color w:val="000000" w:themeColor="text1"/>
          <w:sz w:val="28"/>
          <w:szCs w:val="28"/>
          <w:u w:val="single"/>
        </w:rPr>
        <w:t>.</w:t>
      </w:r>
      <w:r w:rsidR="00003126">
        <w:rPr>
          <w:rFonts w:ascii="Helvetica Neue" w:hAnsi="Helvetica Neue"/>
          <w:color w:val="000000" w:themeColor="text1"/>
          <w:sz w:val="28"/>
          <w:szCs w:val="28"/>
        </w:rPr>
        <w:t xml:space="preserve"> </w:t>
      </w:r>
      <w:r w:rsidR="005B5027">
        <w:rPr>
          <w:rFonts w:ascii="Helvetica Neue" w:hAnsi="Helvetica Neue"/>
          <w:color w:val="000000" w:themeColor="text1"/>
          <w:sz w:val="28"/>
          <w:szCs w:val="28"/>
        </w:rPr>
        <w:t xml:space="preserve">The two major pastor scandals of the 80s—Jim Bakker and Jimmy Swaggert—involved all of these things. </w:t>
      </w:r>
      <w:r>
        <w:rPr>
          <w:rFonts w:ascii="Helvetica Neue" w:hAnsi="Helvetica Neue"/>
          <w:color w:val="000000" w:themeColor="text1"/>
          <w:sz w:val="28"/>
          <w:szCs w:val="28"/>
        </w:rPr>
        <w:t xml:space="preserve">All that Peter said in just three verses is as right before our eyes. But he has more to say about these teachers: </w:t>
      </w:r>
    </w:p>
    <w:p w14:paraId="08D73AAA" w14:textId="0A5F5A64" w:rsidR="00431D9F" w:rsidRPr="00431D9F" w:rsidRDefault="00431D9F" w:rsidP="00BC59FC">
      <w:pPr>
        <w:pStyle w:val="chapter-1"/>
        <w:rPr>
          <w:rStyle w:val="text"/>
          <w:rFonts w:ascii="Helvetica Neue" w:hAnsi="Helvetica Neue" w:cs="Segoe UI"/>
          <w:b/>
          <w:bCs/>
          <w:color w:val="2F5496" w:themeColor="accent1" w:themeShade="BF"/>
        </w:rPr>
      </w:pPr>
      <w:r>
        <w:rPr>
          <w:rStyle w:val="text"/>
          <w:rFonts w:ascii="Helvetica Neue" w:hAnsi="Helvetica Neue" w:cs="Segoe UI"/>
          <w:b/>
          <w:bCs/>
          <w:color w:val="2F5496" w:themeColor="accent1" w:themeShade="BF"/>
        </w:rPr>
        <w:t xml:space="preserve">2 Peter 2:4 </w:t>
      </w:r>
      <w:r w:rsidR="00BC59FC" w:rsidRPr="00431D9F">
        <w:rPr>
          <w:rStyle w:val="text"/>
          <w:rFonts w:ascii="Helvetica Neue" w:hAnsi="Helvetica Neue" w:cs="Segoe UI"/>
          <w:b/>
          <w:bCs/>
          <w:color w:val="2F5496" w:themeColor="accent1" w:themeShade="BF"/>
        </w:rPr>
        <w:t>For if God did not spare</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angels when they sinned, but</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cast them into hell</w:t>
      </w:r>
      <w:r w:rsidR="00BC59FC" w:rsidRPr="00431D9F">
        <w:rPr>
          <w:rStyle w:val="text"/>
          <w:rFonts w:ascii="Helvetica Neue" w:hAnsi="Helvetica Neue" w:cs="Segoe UI"/>
          <w:b/>
          <w:bCs/>
          <w:color w:val="2F5496" w:themeColor="accent1" w:themeShade="BF"/>
          <w:vertAlign w:val="superscript"/>
        </w:rPr>
        <w:t xml:space="preserve"> </w:t>
      </w:r>
      <w:r w:rsidR="00BC59FC" w:rsidRPr="00431D9F">
        <w:rPr>
          <w:rStyle w:val="text"/>
          <w:rFonts w:ascii="Helvetica Neue" w:hAnsi="Helvetica Neue" w:cs="Segoe UI"/>
          <w:b/>
          <w:bCs/>
          <w:color w:val="2F5496" w:themeColor="accent1" w:themeShade="BF"/>
        </w:rPr>
        <w:t>and committed them to chains</w:t>
      </w:r>
      <w:r w:rsidR="00BC59FC" w:rsidRPr="00431D9F">
        <w:rPr>
          <w:rStyle w:val="text"/>
          <w:rFonts w:ascii="Helvetica Neue" w:hAnsi="Helvetica Neue" w:cs="Segoe UI"/>
          <w:b/>
          <w:bCs/>
          <w:color w:val="2F5496" w:themeColor="accent1" w:themeShade="BF"/>
          <w:vertAlign w:val="superscript"/>
        </w:rPr>
        <w:t xml:space="preserve"> </w:t>
      </w:r>
      <w:r w:rsidR="00BC59FC" w:rsidRPr="00431D9F">
        <w:rPr>
          <w:rStyle w:val="text"/>
          <w:rFonts w:ascii="Helvetica Neue" w:hAnsi="Helvetica Neue" w:cs="Segoe UI"/>
          <w:b/>
          <w:bCs/>
          <w:color w:val="2F5496" w:themeColor="accent1" w:themeShade="BF"/>
        </w:rPr>
        <w:t>of gloomy darkness</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to be kept until the judgment;</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5 </w:t>
      </w:r>
      <w:r w:rsidR="00BC59FC" w:rsidRPr="00431D9F">
        <w:rPr>
          <w:rStyle w:val="text"/>
          <w:rFonts w:ascii="Helvetica Neue" w:hAnsi="Helvetica Neue" w:cs="Segoe UI"/>
          <w:b/>
          <w:bCs/>
          <w:color w:val="2F5496" w:themeColor="accent1" w:themeShade="BF"/>
        </w:rPr>
        <w:t>if he did not spare the ancient world, but</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preserved Noah, a herald of righteousness, with seven others, when he brought</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a flood upon the world of the ungodly;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6 </w:t>
      </w:r>
      <w:r w:rsidR="00BC59FC" w:rsidRPr="00431D9F">
        <w:rPr>
          <w:rStyle w:val="text"/>
          <w:rFonts w:ascii="Helvetica Neue" w:hAnsi="Helvetica Neue" w:cs="Segoe UI"/>
          <w:b/>
          <w:bCs/>
          <w:color w:val="2F5496" w:themeColor="accent1" w:themeShade="BF"/>
        </w:rPr>
        <w:t>if by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turning the cities of Sodom and Gomorrah to ashes he condemned them to extinction,</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making them an example of</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what is going to happen to the ungodly;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7 </w:t>
      </w:r>
      <w:r w:rsidR="00BC59FC" w:rsidRPr="00431D9F">
        <w:rPr>
          <w:rStyle w:val="text"/>
          <w:rFonts w:ascii="Helvetica Neue" w:hAnsi="Helvetica Neue" w:cs="Segoe UI"/>
          <w:b/>
          <w:bCs/>
          <w:color w:val="2F5496" w:themeColor="accent1" w:themeShade="BF"/>
        </w:rPr>
        <w:t>and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if he rescued righteous Lot, greatly distressed by the sensual conduct of the wicked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8 </w:t>
      </w:r>
      <w:r w:rsidR="00BC59FC" w:rsidRPr="00431D9F">
        <w:rPr>
          <w:rStyle w:val="text"/>
          <w:rFonts w:ascii="Helvetica Neue" w:hAnsi="Helvetica Neue" w:cs="Segoe UI"/>
          <w:b/>
          <w:bCs/>
          <w:color w:val="2F5496" w:themeColor="accent1" w:themeShade="BF"/>
        </w:rPr>
        <w:t>(for as that righteous man lived among them day after day,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he was tormenting his righteous soul over their lawless deeds that he saw and heard);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9 </w:t>
      </w:r>
      <w:r w:rsidR="00BC59FC" w:rsidRPr="00431D9F">
        <w:rPr>
          <w:rStyle w:val="text"/>
          <w:rFonts w:ascii="Helvetica Neue" w:hAnsi="Helvetica Neue" w:cs="Segoe UI"/>
          <w:b/>
          <w:bCs/>
          <w:color w:val="2F5496" w:themeColor="accent1" w:themeShade="BF"/>
        </w:rPr>
        <w:t>then</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 Lord knows how to rescue the godly from trials,</w:t>
      </w:r>
      <w:r>
        <w:rPr>
          <w:rStyle w:val="text"/>
          <w:rFonts w:ascii="Helvetica Neue" w:hAnsi="Helvetica Neue" w:cs="Segoe UI"/>
          <w:b/>
          <w:bCs/>
          <w:color w:val="2F5496" w:themeColor="accent1" w:themeShade="BF"/>
          <w:vertAlign w:val="superscript"/>
        </w:rPr>
        <w:t xml:space="preserve"> </w:t>
      </w:r>
      <w:r w:rsidR="00BC59FC" w:rsidRPr="00431D9F">
        <w:rPr>
          <w:rStyle w:val="text"/>
          <w:rFonts w:ascii="Helvetica Neue" w:hAnsi="Helvetica Neue" w:cs="Segoe UI"/>
          <w:b/>
          <w:bCs/>
          <w:color w:val="2F5496" w:themeColor="accent1" w:themeShade="BF"/>
        </w:rPr>
        <w:t>and to keep the unrighteous under punishment until the day of judgment</w:t>
      </w:r>
      <w:r w:rsidR="00CB22A4">
        <w:rPr>
          <w:rStyle w:val="text"/>
          <w:rFonts w:ascii="Helvetica Neue" w:hAnsi="Helvetica Neue" w:cs="Segoe UI"/>
          <w:b/>
          <w:bCs/>
          <w:color w:val="2F5496" w:themeColor="accent1" w:themeShade="BF"/>
        </w:rPr>
        <w:t xml:space="preserve"> (ESV)</w:t>
      </w:r>
    </w:p>
    <w:p w14:paraId="3EE3D8CE" w14:textId="441A4F9D" w:rsidR="00431D9F" w:rsidRPr="00877533" w:rsidRDefault="00431D9F" w:rsidP="00BC59FC">
      <w:pPr>
        <w:pStyle w:val="chapter-1"/>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The judgement for such false teachers is as plain as their way of living. </w:t>
      </w:r>
      <w:r w:rsidR="005B5027">
        <w:rPr>
          <w:rStyle w:val="text"/>
          <w:rFonts w:ascii="Helvetica Neue" w:hAnsi="Helvetica Neue" w:cs="Segoe UI"/>
          <w:color w:val="000000" w:themeColor="text1"/>
          <w:sz w:val="28"/>
          <w:szCs w:val="28"/>
        </w:rPr>
        <w:t>Peter reminds believers that even though false teachers will infiltrate the church throughout history, their time of punishment will come. It is only a matter of time before God pulls back His mercy and releases His wrath upon them. He demonstrates this with three primary examples</w:t>
      </w:r>
      <w:r w:rsidR="004F29F3">
        <w:rPr>
          <w:rStyle w:val="text"/>
          <w:rFonts w:ascii="Helvetica Neue" w:hAnsi="Helvetica Neue" w:cs="Segoe UI"/>
          <w:color w:val="000000" w:themeColor="text1"/>
          <w:sz w:val="28"/>
          <w:szCs w:val="28"/>
        </w:rPr>
        <w:t>. Firstly, committed some rebellious angels to judgement already. The details surrounding what Peter is referring to here are not the point of what he is saying but it has certainly led to major discussion in the Christian community as to what demons are already sitting in judgement in hell. They’re still active in the world right? They still possess people don’t they? We aren’t really sure where Peter gets his reference or belief that there are angels currently in hell, but he is writing the inspired Word of God so it is true</w:t>
      </w:r>
      <w:r w:rsidR="00A44493">
        <w:rPr>
          <w:rStyle w:val="text"/>
          <w:rFonts w:ascii="Helvetica Neue" w:hAnsi="Helvetica Neue" w:cs="Segoe UI"/>
          <w:color w:val="000000" w:themeColor="text1"/>
          <w:sz w:val="28"/>
          <w:szCs w:val="28"/>
        </w:rPr>
        <w:t>,</w:t>
      </w:r>
      <w:r w:rsidR="004F29F3">
        <w:rPr>
          <w:rStyle w:val="text"/>
          <w:rFonts w:ascii="Helvetica Neue" w:hAnsi="Helvetica Neue" w:cs="Segoe UI"/>
          <w:color w:val="000000" w:themeColor="text1"/>
          <w:sz w:val="28"/>
          <w:szCs w:val="28"/>
        </w:rPr>
        <w:t xml:space="preserve"> nonetheless. Peter specifically uses the word “Tartarus” to describe </w:t>
      </w:r>
      <w:r w:rsidR="004F29F3">
        <w:rPr>
          <w:rStyle w:val="text"/>
          <w:rFonts w:ascii="Helvetica Neue" w:hAnsi="Helvetica Neue" w:cs="Segoe UI"/>
          <w:color w:val="000000" w:themeColor="text1"/>
          <w:sz w:val="28"/>
          <w:szCs w:val="28"/>
        </w:rPr>
        <w:lastRenderedPageBreak/>
        <w:t xml:space="preserve">where they are. </w:t>
      </w:r>
      <w:r w:rsidR="00A44493">
        <w:rPr>
          <w:rStyle w:val="text"/>
          <w:rFonts w:ascii="Helvetica Neue" w:hAnsi="Helvetica Neue" w:cs="Segoe UI"/>
          <w:color w:val="000000" w:themeColor="text1"/>
          <w:sz w:val="28"/>
          <w:szCs w:val="28"/>
        </w:rPr>
        <w:t xml:space="preserve">This was a term borrowed from Greek mythology to represent in Peter’s terms a place that was not necessarily the final judgement for wicked angels, but a place of severe limitation of action symbolized by chains. The point as a whole, however, is that God judged angels. </w:t>
      </w:r>
      <w:r w:rsidR="00A44493" w:rsidRPr="00A44493">
        <w:rPr>
          <w:rStyle w:val="text"/>
          <w:rFonts w:ascii="Helvetica Neue" w:hAnsi="Helvetica Neue" w:cs="Segoe UI"/>
          <w:color w:val="000000" w:themeColor="text1"/>
          <w:sz w:val="28"/>
          <w:szCs w:val="28"/>
          <w:u w:val="single"/>
        </w:rPr>
        <w:t>Even celestial beings are not safe from the judgement of God. What makes you think you are?</w:t>
      </w:r>
      <w:r w:rsidR="00877533">
        <w:rPr>
          <w:rStyle w:val="text"/>
          <w:rFonts w:ascii="Helvetica Neue" w:hAnsi="Helvetica Neue" w:cs="Segoe UI"/>
          <w:color w:val="000000" w:themeColor="text1"/>
          <w:sz w:val="28"/>
          <w:szCs w:val="28"/>
        </w:rPr>
        <w:t xml:space="preserve"> We may have a more intimate relationship with God than angels, but we are certainly not more powerful than they</w:t>
      </w:r>
    </w:p>
    <w:p w14:paraId="24DE2C59" w14:textId="58141E8D" w:rsidR="00517566" w:rsidRDefault="00517566" w:rsidP="00BC59FC">
      <w:pPr>
        <w:pStyle w:val="chapter-1"/>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Then Peter brings up his second example: Noah, one of the most famous Bible stories of all time. We paint it in our children’s rooms and make them play sets with all the animals on the ark, but it was not so happy a story for those involved. The story of Noah is the earliest stories in the Bible representing God’s judgement on mankind for rampant wickedness. A lot of stories depict Noah preaching judgement and doom to the people of his day. The Genesis account tells no such tale, but these verses affirm him as a preacher of righteousness. Perhaps that preaching was simply by example, but regardless, Noah stood out as holy in an unholy time. </w:t>
      </w:r>
    </w:p>
    <w:p w14:paraId="3827FDD6" w14:textId="0ECEBD0A" w:rsidR="00431D9F" w:rsidRPr="00877533" w:rsidRDefault="00517566" w:rsidP="00BC59FC">
      <w:pPr>
        <w:pStyle w:val="chapter-1"/>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The third example is that of Sodom and Gomorrah. </w:t>
      </w:r>
      <w:r w:rsidR="00B42FA7">
        <w:rPr>
          <w:rStyle w:val="text"/>
          <w:rFonts w:ascii="Helvetica Neue" w:hAnsi="Helvetica Neue" w:cs="Segoe UI"/>
          <w:color w:val="000000" w:themeColor="text1"/>
          <w:sz w:val="28"/>
          <w:szCs w:val="28"/>
        </w:rPr>
        <w:t xml:space="preserve">Another example of divine foreshadowing. </w:t>
      </w:r>
      <w:r w:rsidR="00880451">
        <w:rPr>
          <w:rStyle w:val="text"/>
          <w:rFonts w:ascii="Helvetica Neue" w:hAnsi="Helvetica Neue" w:cs="Segoe UI"/>
          <w:color w:val="000000" w:themeColor="text1"/>
          <w:sz w:val="28"/>
          <w:szCs w:val="28"/>
        </w:rPr>
        <w:t xml:space="preserve">Tradition has always been to attribute the destruction of Sodom and Gomorrah to their rampant homosexuality as seen in the stories in Genesis. </w:t>
      </w:r>
      <w:r w:rsidR="00AB264A">
        <w:rPr>
          <w:rStyle w:val="text"/>
          <w:rFonts w:ascii="Helvetica Neue" w:hAnsi="Helvetica Neue" w:cs="Segoe UI"/>
          <w:color w:val="000000" w:themeColor="text1"/>
          <w:sz w:val="28"/>
          <w:szCs w:val="28"/>
        </w:rPr>
        <w:t xml:space="preserve">There has been an attempt to downplay this in recent years with the rise of homosexual perversion in our nation. They say homosexuality was not the reason. They point to Ezekiel 16:49 which says the sin was pride, fullness of bread and security but no mercy and aid for the poor. Well yes, if the Bible says so it’s true, but right here, Peter describes more of the reasons. He speaks of sensuality and Jude in his epistle says sexual immorality and pursuing unnatural lust remained yet other reasons for the destruction of Sodom and Gomorrah. But here is the good news, Lot escaped! Peter describes Lot as greatly distressed by the wickedness around him. Hard to believe that isn’t it? Lot would barely get up and move when the angels told him to leave the city immediately the morning of its ruin. </w:t>
      </w:r>
      <w:r w:rsidR="00877533">
        <w:rPr>
          <w:rStyle w:val="text"/>
          <w:rFonts w:ascii="Helvetica Neue" w:hAnsi="Helvetica Neue" w:cs="Segoe UI"/>
          <w:color w:val="000000" w:themeColor="text1"/>
          <w:sz w:val="28"/>
          <w:szCs w:val="28"/>
        </w:rPr>
        <w:t xml:space="preserve">Perhaps he had fallen into the trap of that comfortable security Ezekiel described. Regardless, he escaped by the mercy of God. And this is the comforting thing. The righteous will escape the judgement of God. </w:t>
      </w:r>
      <w:r w:rsidRPr="00517566">
        <w:rPr>
          <w:rStyle w:val="text"/>
          <w:rFonts w:ascii="Helvetica Neue" w:hAnsi="Helvetica Neue" w:cs="Segoe UI"/>
          <w:color w:val="000000" w:themeColor="text1"/>
          <w:sz w:val="28"/>
          <w:szCs w:val="28"/>
          <w:u w:val="single"/>
        </w:rPr>
        <w:t xml:space="preserve">God set out early in Scripture to make it clear that the ungodly will not be excused. But at the same time </w:t>
      </w:r>
      <w:r w:rsidR="00877533">
        <w:rPr>
          <w:rStyle w:val="text"/>
          <w:rFonts w:ascii="Helvetica Neue" w:hAnsi="Helvetica Neue" w:cs="Segoe UI"/>
          <w:color w:val="000000" w:themeColor="text1"/>
          <w:sz w:val="28"/>
          <w:szCs w:val="28"/>
          <w:u w:val="single"/>
        </w:rPr>
        <w:t xml:space="preserve">He reminds us </w:t>
      </w:r>
      <w:r w:rsidRPr="00517566">
        <w:rPr>
          <w:rStyle w:val="text"/>
          <w:rFonts w:ascii="Helvetica Neue" w:hAnsi="Helvetica Neue" w:cs="Segoe UI"/>
          <w:color w:val="000000" w:themeColor="text1"/>
          <w:sz w:val="28"/>
          <w:szCs w:val="28"/>
          <w:u w:val="single"/>
        </w:rPr>
        <w:t>that the godly will be preserved.</w:t>
      </w:r>
      <w:r w:rsidR="00B42FA7">
        <w:rPr>
          <w:rStyle w:val="text"/>
          <w:rFonts w:ascii="Helvetica Neue" w:hAnsi="Helvetica Neue" w:cs="Segoe UI"/>
          <w:color w:val="000000" w:themeColor="text1"/>
          <w:sz w:val="28"/>
          <w:szCs w:val="28"/>
        </w:rPr>
        <w:t xml:space="preserve"> Peter understood the point of these stories in Scripture. They weren’t just to entertain us, but to warn us—to be an example for us. </w:t>
      </w:r>
      <w:r w:rsidR="00877533">
        <w:rPr>
          <w:rStyle w:val="text"/>
          <w:rFonts w:ascii="Helvetica Neue" w:hAnsi="Helvetica Neue" w:cs="Segoe UI"/>
          <w:color w:val="000000" w:themeColor="text1"/>
          <w:sz w:val="28"/>
          <w:szCs w:val="28"/>
        </w:rPr>
        <w:t xml:space="preserve">An </w:t>
      </w:r>
      <w:r w:rsidR="00877533">
        <w:rPr>
          <w:rStyle w:val="text"/>
          <w:rFonts w:ascii="Helvetica Neue" w:hAnsi="Helvetica Neue" w:cs="Segoe UI"/>
          <w:color w:val="000000" w:themeColor="text1"/>
          <w:sz w:val="28"/>
          <w:szCs w:val="28"/>
        </w:rPr>
        <w:lastRenderedPageBreak/>
        <w:t xml:space="preserve">example of what wickedness does to us and what righteousness does for us. And for false teachers they are a reminder that their ruin is imminent. </w:t>
      </w:r>
      <w:r w:rsidR="0083613C">
        <w:rPr>
          <w:rStyle w:val="text"/>
          <w:rFonts w:ascii="Helvetica Neue" w:hAnsi="Helvetica Neue" w:cs="Segoe UI"/>
          <w:color w:val="000000" w:themeColor="text1"/>
          <w:sz w:val="28"/>
          <w:szCs w:val="28"/>
        </w:rPr>
        <w:t xml:space="preserve">Peter goes on to describe false teachers a little more. </w:t>
      </w:r>
    </w:p>
    <w:p w14:paraId="5AD1A5EF" w14:textId="29174585" w:rsidR="00BC59FC" w:rsidRDefault="0083613C" w:rsidP="00BC59FC">
      <w:pPr>
        <w:pStyle w:val="chapter-1"/>
        <w:rPr>
          <w:rStyle w:val="text"/>
          <w:rFonts w:ascii="Helvetica Neue" w:hAnsi="Helvetica Neue" w:cs="Segoe UI"/>
          <w:b/>
          <w:bCs/>
          <w:color w:val="2F5496" w:themeColor="accent1" w:themeShade="BF"/>
        </w:rPr>
      </w:pPr>
      <w:r>
        <w:rPr>
          <w:rStyle w:val="text"/>
          <w:rFonts w:ascii="Helvetica Neue" w:hAnsi="Helvetica Neue" w:cs="Segoe UI"/>
          <w:b/>
          <w:bCs/>
          <w:color w:val="2F5496" w:themeColor="accent1" w:themeShade="BF"/>
        </w:rPr>
        <w:t xml:space="preserve">2 Peter 2:10 </w:t>
      </w:r>
      <w:r w:rsidR="00CB22A4" w:rsidRPr="00431D9F">
        <w:rPr>
          <w:rStyle w:val="text"/>
          <w:rFonts w:ascii="Helvetica Neue" w:hAnsi="Helvetica Neue" w:cs="Segoe UI"/>
          <w:b/>
          <w:bCs/>
          <w:color w:val="2F5496" w:themeColor="accent1" w:themeShade="BF"/>
        </w:rPr>
        <w:t>and</w:t>
      </w:r>
      <w:r w:rsidR="00CB22A4">
        <w:rPr>
          <w:rStyle w:val="text"/>
          <w:rFonts w:ascii="Helvetica Neue" w:hAnsi="Helvetica Neue" w:cs="Segoe UI"/>
          <w:b/>
          <w:bCs/>
          <w:color w:val="2F5496" w:themeColor="accent1" w:themeShade="BF"/>
        </w:rPr>
        <w:t xml:space="preserve"> </w:t>
      </w:r>
      <w:r w:rsidR="00CB22A4" w:rsidRPr="00431D9F">
        <w:rPr>
          <w:rStyle w:val="text"/>
          <w:rFonts w:ascii="Helvetica Neue" w:hAnsi="Helvetica Neue" w:cs="Segoe UI"/>
          <w:b/>
          <w:bCs/>
          <w:color w:val="2F5496" w:themeColor="accent1" w:themeShade="BF"/>
        </w:rPr>
        <w:t>especially</w:t>
      </w:r>
      <w:r w:rsidR="00CB22A4" w:rsidRPr="00431D9F">
        <w:rPr>
          <w:rStyle w:val="apple-converted-space"/>
          <w:rFonts w:ascii="Helvetica Neue" w:hAnsi="Helvetica Neue" w:cs="Segoe UI"/>
          <w:b/>
          <w:bCs/>
          <w:color w:val="2F5496" w:themeColor="accent1" w:themeShade="BF"/>
        </w:rPr>
        <w:t> </w:t>
      </w:r>
      <w:r w:rsidR="00CB22A4" w:rsidRPr="00431D9F">
        <w:rPr>
          <w:rStyle w:val="text"/>
          <w:rFonts w:ascii="Helvetica Neue" w:hAnsi="Helvetica Neue" w:cs="Segoe UI"/>
          <w:b/>
          <w:bCs/>
          <w:color w:val="2F5496" w:themeColor="accent1" w:themeShade="BF"/>
        </w:rPr>
        <w:t>those who indulge</w:t>
      </w:r>
      <w:r w:rsidR="00CB22A4" w:rsidRPr="00431D9F">
        <w:rPr>
          <w:rStyle w:val="text"/>
          <w:rFonts w:ascii="Helvetica Neue" w:hAnsi="Helvetica Neue" w:cs="Segoe UI"/>
          <w:b/>
          <w:bCs/>
          <w:color w:val="2F5496" w:themeColor="accent1" w:themeShade="BF"/>
          <w:vertAlign w:val="superscript"/>
        </w:rPr>
        <w:t xml:space="preserve"> </w:t>
      </w:r>
      <w:r w:rsidR="00CB22A4" w:rsidRPr="00431D9F">
        <w:rPr>
          <w:rStyle w:val="text"/>
          <w:rFonts w:ascii="Helvetica Neue" w:hAnsi="Helvetica Neue" w:cs="Segoe UI"/>
          <w:b/>
          <w:bCs/>
          <w:color w:val="2F5496" w:themeColor="accent1" w:themeShade="BF"/>
        </w:rPr>
        <w:t>in the lust of defiling passion and</w:t>
      </w:r>
      <w:r w:rsidR="00CB22A4" w:rsidRPr="00431D9F">
        <w:rPr>
          <w:rStyle w:val="apple-converted-space"/>
          <w:rFonts w:ascii="Helvetica Neue" w:hAnsi="Helvetica Neue" w:cs="Segoe UI"/>
          <w:b/>
          <w:bCs/>
          <w:color w:val="2F5496" w:themeColor="accent1" w:themeShade="BF"/>
        </w:rPr>
        <w:t> </w:t>
      </w:r>
      <w:r w:rsidR="00CB22A4" w:rsidRPr="00431D9F">
        <w:rPr>
          <w:rStyle w:val="text"/>
          <w:rFonts w:ascii="Helvetica Neue" w:hAnsi="Helvetica Neue" w:cs="Segoe UI"/>
          <w:b/>
          <w:bCs/>
          <w:color w:val="2F5496" w:themeColor="accent1" w:themeShade="BF"/>
        </w:rPr>
        <w:t>despise authority</w:t>
      </w:r>
      <w:r w:rsidR="00CB22A4">
        <w:rPr>
          <w:rStyle w:val="text"/>
          <w:rFonts w:ascii="Helvetica Neue" w:hAnsi="Helvetica Neue" w:cs="Segoe UI"/>
          <w:b/>
          <w:bCs/>
          <w:color w:val="2F5496" w:themeColor="accent1" w:themeShade="BF"/>
        </w:rPr>
        <w:t xml:space="preserve">. </w:t>
      </w:r>
      <w:r w:rsidR="00BC59FC" w:rsidRPr="00431D9F">
        <w:rPr>
          <w:rStyle w:val="text"/>
          <w:rFonts w:ascii="Helvetica Neue" w:hAnsi="Helvetica Neue" w:cs="Segoe UI"/>
          <w:b/>
          <w:bCs/>
          <w:color w:val="2F5496" w:themeColor="accent1" w:themeShade="BF"/>
        </w:rPr>
        <w:t>Bold and willful, they do not tremble</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as they blaspheme the glorious ones,</w:t>
      </w:r>
      <w:r w:rsidR="00BC59FC" w:rsidRPr="00431D9F">
        <w:rPr>
          <w:rStyle w:val="text"/>
          <w:rFonts w:ascii="Helvetica Neue" w:hAnsi="Helvetica Neue" w:cs="Segoe UI"/>
          <w:b/>
          <w:bCs/>
          <w:color w:val="2F5496" w:themeColor="accent1" w:themeShade="BF"/>
          <w:vertAlign w:val="superscript"/>
        </w:rPr>
        <w:t>11 </w:t>
      </w:r>
      <w:r w:rsidR="00BC59FC" w:rsidRPr="00431D9F">
        <w:rPr>
          <w:rStyle w:val="text"/>
          <w:rFonts w:ascii="Helvetica Neue" w:hAnsi="Helvetica Neue" w:cs="Segoe UI"/>
          <w:b/>
          <w:bCs/>
          <w:color w:val="2F5496" w:themeColor="accent1" w:themeShade="BF"/>
        </w:rPr>
        <w:t>whereas angels, though greater in might and power, do not pronounce a blasphemous judgment against them before the Lord.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12 </w:t>
      </w:r>
      <w:r w:rsidR="00BC59FC" w:rsidRPr="00431D9F">
        <w:rPr>
          <w:rStyle w:val="text"/>
          <w:rFonts w:ascii="Helvetica Neue" w:hAnsi="Helvetica Neue" w:cs="Segoe UI"/>
          <w:b/>
          <w:bCs/>
          <w:color w:val="2F5496" w:themeColor="accent1" w:themeShade="BF"/>
        </w:rPr>
        <w:t>But these, like irrational animals,</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creatures of instinct, born to be caught and destroyed, blaspheming about matters of which they are ignorant, will also be destroyed in their destruction,</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13 </w:t>
      </w:r>
      <w:r w:rsidR="00BC59FC" w:rsidRPr="00431D9F">
        <w:rPr>
          <w:rStyle w:val="text"/>
          <w:rFonts w:ascii="Helvetica Neue" w:hAnsi="Helvetica Neue" w:cs="Segoe UI"/>
          <w:b/>
          <w:bCs/>
          <w:color w:val="2F5496" w:themeColor="accent1" w:themeShade="BF"/>
        </w:rPr>
        <w:t>suffering wrong as</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 wage for their wrongdoing. They count it pleasure</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to revel in the daytime. They are blots and blemishes, reveling in their deceptions,</w:t>
      </w:r>
      <w:r w:rsidR="00BC59FC" w:rsidRPr="00431D9F">
        <w:rPr>
          <w:rStyle w:val="text"/>
          <w:rFonts w:ascii="Helvetica Neue" w:hAnsi="Helvetica Neue" w:cs="Segoe UI"/>
          <w:b/>
          <w:bCs/>
          <w:color w:val="2F5496" w:themeColor="accent1" w:themeShade="BF"/>
          <w:vertAlign w:val="superscript"/>
        </w:rPr>
        <w:t xml:space="preserve"> </w:t>
      </w:r>
      <w:r w:rsidR="00BC59FC" w:rsidRPr="00431D9F">
        <w:rPr>
          <w:rStyle w:val="text"/>
          <w:rFonts w:ascii="Helvetica Neue" w:hAnsi="Helvetica Neue" w:cs="Segoe UI"/>
          <w:b/>
          <w:bCs/>
          <w:color w:val="2F5496" w:themeColor="accent1" w:themeShade="BF"/>
        </w:rPr>
        <w:t xml:space="preserve"> while</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they feast with you.</w:t>
      </w:r>
      <w:r w:rsidR="00BC59FC" w:rsidRPr="00431D9F">
        <w:rPr>
          <w:rStyle w:val="text"/>
          <w:rFonts w:ascii="Helvetica Neue" w:hAnsi="Helvetica Neue" w:cs="Segoe UI"/>
          <w:b/>
          <w:bCs/>
          <w:color w:val="2F5496" w:themeColor="accent1" w:themeShade="BF"/>
          <w:vertAlign w:val="superscript"/>
        </w:rPr>
        <w:t>14 </w:t>
      </w:r>
      <w:r w:rsidR="00BC59FC" w:rsidRPr="00431D9F">
        <w:rPr>
          <w:rStyle w:val="text"/>
          <w:rFonts w:ascii="Helvetica Neue" w:hAnsi="Helvetica Neue" w:cs="Segoe UI"/>
          <w:b/>
          <w:bCs/>
          <w:color w:val="2F5496" w:themeColor="accent1" w:themeShade="BF"/>
        </w:rPr>
        <w:t>They have eyes full of adultery,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insatiable for sin. They entice unsteady souls. They have hearts</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trained in greed.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Accursed children!</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15 </w:t>
      </w:r>
      <w:r w:rsidR="00BC59FC" w:rsidRPr="00431D9F">
        <w:rPr>
          <w:rStyle w:val="text"/>
          <w:rFonts w:ascii="Helvetica Neue" w:hAnsi="Helvetica Neue" w:cs="Segoe UI"/>
          <w:b/>
          <w:bCs/>
          <w:color w:val="2F5496" w:themeColor="accent1" w:themeShade="BF"/>
        </w:rPr>
        <w:t>Forsaking the right way,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they have gone astray. They have followed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 way of Balaam, the son of Beor, who loved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gain from wrongdoing,</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16 </w:t>
      </w:r>
      <w:r w:rsidR="00BC59FC" w:rsidRPr="00431D9F">
        <w:rPr>
          <w:rStyle w:val="text"/>
          <w:rFonts w:ascii="Helvetica Neue" w:hAnsi="Helvetica Neue" w:cs="Segoe UI"/>
          <w:b/>
          <w:bCs/>
          <w:color w:val="2F5496" w:themeColor="accent1" w:themeShade="BF"/>
        </w:rPr>
        <w:t>but was rebuked for his own transgression;</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 xml:space="preserve">a speechless donkey spoke with human voice and restrained the prophet's madness. </w:t>
      </w:r>
      <w:r w:rsidR="00BC59FC" w:rsidRPr="00431D9F">
        <w:rPr>
          <w:rStyle w:val="text"/>
          <w:rFonts w:ascii="Helvetica Neue" w:hAnsi="Helvetica Neue" w:cs="Segoe UI"/>
          <w:b/>
          <w:bCs/>
          <w:color w:val="2F5496" w:themeColor="accent1" w:themeShade="BF"/>
          <w:vertAlign w:val="superscript"/>
        </w:rPr>
        <w:t>17 </w:t>
      </w:r>
      <w:r w:rsidR="00BC59FC" w:rsidRPr="00431D9F">
        <w:rPr>
          <w:rStyle w:val="text"/>
          <w:rFonts w:ascii="Helvetica Neue" w:hAnsi="Helvetica Neue" w:cs="Segoe UI"/>
          <w:b/>
          <w:bCs/>
          <w:color w:val="2F5496" w:themeColor="accent1" w:themeShade="BF"/>
        </w:rPr>
        <w:t>These are waterless springs and mists driven by a storm.</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For them the gloom of utter darkness has been reserved.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18 </w:t>
      </w:r>
      <w:r w:rsidR="00BC59FC" w:rsidRPr="00431D9F">
        <w:rPr>
          <w:rStyle w:val="text"/>
          <w:rFonts w:ascii="Helvetica Neue" w:hAnsi="Helvetica Neue" w:cs="Segoe UI"/>
          <w:b/>
          <w:bCs/>
          <w:color w:val="2F5496" w:themeColor="accent1" w:themeShade="BF"/>
        </w:rPr>
        <w:t>For,</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speaking loud boasts of folly, they entice by sensual passions of the flesh those who are barely</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escaping from those who live in error.</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19 </w:t>
      </w:r>
      <w:r w:rsidR="00BC59FC" w:rsidRPr="00431D9F">
        <w:rPr>
          <w:rStyle w:val="text"/>
          <w:rFonts w:ascii="Helvetica Neue" w:hAnsi="Helvetica Neue" w:cs="Segoe UI"/>
          <w:b/>
          <w:bCs/>
          <w:color w:val="2F5496" w:themeColor="accent1" w:themeShade="BF"/>
        </w:rPr>
        <w:t>They promise them</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freedom,</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but they themselves are slaves</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of corruption. For whatever overcomes a person, to that he is enslaved.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20 </w:t>
      </w:r>
      <w:r w:rsidR="00BC59FC" w:rsidRPr="00431D9F">
        <w:rPr>
          <w:rStyle w:val="text"/>
          <w:rFonts w:ascii="Helvetica Neue" w:hAnsi="Helvetica Neue" w:cs="Segoe UI"/>
          <w:b/>
          <w:bCs/>
          <w:color w:val="2F5496" w:themeColor="accent1" w:themeShade="BF"/>
        </w:rPr>
        <w:t>For if,</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after they have escaped the defilements of the world</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through the knowledge of our Lord and Savior Jesus Christ, they are again entangled in them and overcome,</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 last state has become worse for them than the first.</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21 </w:t>
      </w:r>
      <w:r w:rsidR="00BC59FC" w:rsidRPr="00431D9F">
        <w:rPr>
          <w:rStyle w:val="text"/>
          <w:rFonts w:ascii="Helvetica Neue" w:hAnsi="Helvetica Neue" w:cs="Segoe UI"/>
          <w:b/>
          <w:bCs/>
          <w:color w:val="2F5496" w:themeColor="accent1" w:themeShade="BF"/>
        </w:rPr>
        <w:t>For</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it would have been better for them never to have known the way of righteousness than after knowing it to turn back from</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the holy commandment delivered to them.</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vertAlign w:val="superscript"/>
        </w:rPr>
        <w:t>22 </w:t>
      </w:r>
      <w:r w:rsidR="00BC59FC" w:rsidRPr="00431D9F">
        <w:rPr>
          <w:rStyle w:val="text"/>
          <w:rFonts w:ascii="Helvetica Neue" w:hAnsi="Helvetica Neue" w:cs="Segoe UI"/>
          <w:b/>
          <w:bCs/>
          <w:color w:val="2F5496" w:themeColor="accent1" w:themeShade="BF"/>
        </w:rPr>
        <w:t>What the true proverb says has happened to them: “The</w:t>
      </w:r>
      <w:r w:rsidR="00BC59FC" w:rsidRPr="00431D9F">
        <w:rPr>
          <w:rStyle w:val="apple-converted-space"/>
          <w:rFonts w:ascii="Helvetica Neue" w:hAnsi="Helvetica Neue" w:cs="Segoe UI"/>
          <w:b/>
          <w:bCs/>
          <w:color w:val="2F5496" w:themeColor="accent1" w:themeShade="BF"/>
        </w:rPr>
        <w:t> </w:t>
      </w:r>
      <w:r w:rsidR="00BC59FC" w:rsidRPr="00431D9F">
        <w:rPr>
          <w:rStyle w:val="text"/>
          <w:rFonts w:ascii="Helvetica Neue" w:hAnsi="Helvetica Neue" w:cs="Segoe UI"/>
          <w:b/>
          <w:bCs/>
          <w:color w:val="2F5496" w:themeColor="accent1" w:themeShade="BF"/>
        </w:rPr>
        <w:t>dog returns to its own vomit, and the sow, after washing herself, returns to wallow in the mire.” (ESV)</w:t>
      </w:r>
    </w:p>
    <w:p w14:paraId="30EDF342" w14:textId="20593346" w:rsidR="007E57BC" w:rsidRDefault="007E57BC" w:rsidP="00BC59FC">
      <w:pPr>
        <w:pStyle w:val="chapter-1"/>
        <w:rPr>
          <w:rStyle w:val="text"/>
          <w:rFonts w:ascii="Helvetica Neue" w:hAnsi="Helvetica Neue" w:cs="Segoe UI"/>
          <w:color w:val="000000" w:themeColor="text1"/>
          <w:sz w:val="28"/>
          <w:szCs w:val="28"/>
        </w:rPr>
      </w:pPr>
      <w:r w:rsidRPr="007E57BC">
        <w:rPr>
          <w:rStyle w:val="text"/>
          <w:rFonts w:ascii="Helvetica Neue" w:hAnsi="Helvetica Neue" w:cs="Segoe UI"/>
          <w:color w:val="000000" w:themeColor="text1"/>
          <w:sz w:val="28"/>
          <w:szCs w:val="28"/>
        </w:rPr>
        <w:t>A reminder we have here that the false teachers that Peter describes are not like Lot or Noah. They will not be preserved because they live in blatant sin.</w:t>
      </w:r>
      <w:r w:rsidR="00CB22A4">
        <w:rPr>
          <w:rStyle w:val="text"/>
          <w:rFonts w:ascii="Helvetica Neue" w:hAnsi="Helvetica Neue" w:cs="Segoe UI"/>
          <w:color w:val="000000" w:themeColor="text1"/>
          <w:sz w:val="28"/>
          <w:szCs w:val="28"/>
        </w:rPr>
        <w:t xml:space="preserve"> </w:t>
      </w:r>
      <w:r w:rsidR="009F6265">
        <w:rPr>
          <w:rStyle w:val="text"/>
          <w:rFonts w:ascii="Helvetica Neue" w:hAnsi="Helvetica Neue" w:cs="Segoe UI"/>
          <w:color w:val="000000" w:themeColor="text1"/>
          <w:sz w:val="28"/>
          <w:szCs w:val="28"/>
        </w:rPr>
        <w:t xml:space="preserve">Peter describes their very nature now. </w:t>
      </w:r>
      <w:r w:rsidR="00CB22A4">
        <w:rPr>
          <w:rStyle w:val="text"/>
          <w:rFonts w:ascii="Helvetica Neue" w:hAnsi="Helvetica Neue" w:cs="Segoe UI"/>
          <w:color w:val="000000" w:themeColor="text1"/>
          <w:sz w:val="28"/>
          <w:szCs w:val="28"/>
        </w:rPr>
        <w:t>They despise any authority that restrains sin. Consider how children today act out when disciplined and their parent is often by their side agreeing with the child or lashing out at the authority figure who laid forth consequences. There is no appreciation for a teaching authority that helps prevent one from falling into sin. A lack of respect for authority has begun to characterize our nation today. Peter says false teachers</w:t>
      </w:r>
      <w:r w:rsidR="009F6265">
        <w:rPr>
          <w:rStyle w:val="text"/>
          <w:rFonts w:ascii="Helvetica Neue" w:hAnsi="Helvetica Neue" w:cs="Segoe UI"/>
          <w:color w:val="000000" w:themeColor="text1"/>
          <w:sz w:val="28"/>
          <w:szCs w:val="28"/>
        </w:rPr>
        <w:t xml:space="preserve"> are like animals, acting instinctually. They give no thought to the consequences of their actions or teachings. There is no reason or truth to what they do or say, only emotion </w:t>
      </w:r>
      <w:r w:rsidR="009F6265">
        <w:rPr>
          <w:rStyle w:val="text"/>
          <w:rFonts w:ascii="Helvetica Neue" w:hAnsi="Helvetica Neue" w:cs="Segoe UI"/>
          <w:color w:val="000000" w:themeColor="text1"/>
          <w:sz w:val="28"/>
          <w:szCs w:val="28"/>
        </w:rPr>
        <w:lastRenderedPageBreak/>
        <w:t xml:space="preserve">and instinct. </w:t>
      </w:r>
      <w:r w:rsidR="00CB22A4">
        <w:rPr>
          <w:rStyle w:val="text"/>
          <w:rFonts w:ascii="Helvetica Neue" w:hAnsi="Helvetica Neue" w:cs="Segoe UI"/>
          <w:color w:val="000000" w:themeColor="text1"/>
          <w:sz w:val="28"/>
          <w:szCs w:val="28"/>
        </w:rPr>
        <w:t xml:space="preserve">Peter says they love to revel in pleasure during the day. It is an odd thing to have drinking parties during the today. This is likely symbolic of the fact that they openly sin with no fear. They are exposed to everyone around. They have no concern for others, only themselves. They do not try to hide their sin. Peter says they are blots and blemishes. They defile all God’s holy things. </w:t>
      </w:r>
    </w:p>
    <w:p w14:paraId="52ECE198" w14:textId="7F2EE35A" w:rsidR="002E4476" w:rsidRDefault="002E4476" w:rsidP="00BC59FC">
      <w:pPr>
        <w:pStyle w:val="chapter-1"/>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Their appetite for sin is never satisfied. It says they have eyes of full of adultery. </w:t>
      </w:r>
      <w:r w:rsidRPr="002E4476">
        <w:rPr>
          <w:rStyle w:val="text"/>
          <w:rFonts w:ascii="Helvetica Neue" w:hAnsi="Helvetica Neue" w:cs="Segoe UI"/>
          <w:color w:val="000000" w:themeColor="text1"/>
          <w:sz w:val="28"/>
          <w:szCs w:val="28"/>
          <w:u w:val="single"/>
        </w:rPr>
        <w:t xml:space="preserve">Eyes full of adultery </w:t>
      </w:r>
      <w:r w:rsidR="00A46FE7">
        <w:rPr>
          <w:rStyle w:val="text"/>
          <w:rFonts w:ascii="Helvetica Neue" w:hAnsi="Helvetica Neue" w:cs="Segoe UI"/>
          <w:color w:val="000000" w:themeColor="text1"/>
          <w:sz w:val="28"/>
          <w:szCs w:val="28"/>
          <w:u w:val="single"/>
        </w:rPr>
        <w:t>are</w:t>
      </w:r>
      <w:r w:rsidRPr="002E4476">
        <w:rPr>
          <w:rStyle w:val="text"/>
          <w:rFonts w:ascii="Helvetica Neue" w:hAnsi="Helvetica Neue" w:cs="Segoe UI"/>
          <w:color w:val="000000" w:themeColor="text1"/>
          <w:sz w:val="28"/>
          <w:szCs w:val="28"/>
          <w:u w:val="single"/>
        </w:rPr>
        <w:t xml:space="preserve"> </w:t>
      </w:r>
      <w:r>
        <w:rPr>
          <w:rStyle w:val="text"/>
          <w:rFonts w:ascii="Helvetica Neue" w:hAnsi="Helvetica Neue" w:cs="Segoe UI"/>
          <w:color w:val="000000" w:themeColor="text1"/>
          <w:sz w:val="28"/>
          <w:szCs w:val="28"/>
          <w:u w:val="single"/>
        </w:rPr>
        <w:t>not just accepted but encouraged today.</w:t>
      </w:r>
      <w:r>
        <w:rPr>
          <w:rStyle w:val="text"/>
          <w:rFonts w:ascii="Helvetica Neue" w:hAnsi="Helvetica Neue" w:cs="Segoe UI"/>
          <w:color w:val="000000" w:themeColor="text1"/>
          <w:sz w:val="28"/>
          <w:szCs w:val="28"/>
        </w:rPr>
        <w:t xml:space="preserve"> Their sexual fantasizing becomes a reality—a habitual activity in which they also convince others to fornicate, just like Balaam. Balaam was blinded by greed for the money Balak would pay him to curse Israel. He loved the wages of unrighteousness. He sold his prophetic powers for monetary reward. Balaam’s appetite was not satisfied. Revelation tells us that Balaam taught the people to commit sexual immorality, another characteristic of a false teacher. It took a donkey to bring the man to his senses. That is the character of the false teacher. They are so instinctual and ungodly that nothing can convince them they are headed down a deathly path. They are blind as can be. </w:t>
      </w:r>
    </w:p>
    <w:p w14:paraId="34A5A1C8" w14:textId="7EC460D2" w:rsidR="002E4476" w:rsidRDefault="002E4476" w:rsidP="00BC59FC">
      <w:pPr>
        <w:pStyle w:val="chapter-1"/>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Peter describes them as waterless springs and mists driven by a storm. Waterless springs promise refreshment but bring none. </w:t>
      </w:r>
      <w:r w:rsidR="001A4952">
        <w:rPr>
          <w:rStyle w:val="text"/>
          <w:rFonts w:ascii="Helvetica Neue" w:hAnsi="Helvetica Neue" w:cs="Segoe UI"/>
          <w:color w:val="000000" w:themeColor="text1"/>
          <w:sz w:val="28"/>
          <w:szCs w:val="28"/>
        </w:rPr>
        <w:t>They are waterless because they themselves are spirit</w:t>
      </w:r>
      <w:r w:rsidR="00C4782E">
        <w:rPr>
          <w:rStyle w:val="text"/>
          <w:rFonts w:ascii="Helvetica Neue" w:hAnsi="Helvetica Neue" w:cs="Segoe UI"/>
          <w:color w:val="000000" w:themeColor="text1"/>
          <w:sz w:val="28"/>
          <w:szCs w:val="28"/>
        </w:rPr>
        <w:t>u</w:t>
      </w:r>
      <w:r w:rsidR="001A4952">
        <w:rPr>
          <w:rStyle w:val="text"/>
          <w:rFonts w:ascii="Helvetica Neue" w:hAnsi="Helvetica Neue" w:cs="Segoe UI"/>
          <w:color w:val="000000" w:themeColor="text1"/>
          <w:sz w:val="28"/>
          <w:szCs w:val="28"/>
        </w:rPr>
        <w:t>ally dry. They can bring no true sustenance to individual believers or the body of Christ. They are the blind leading the blind. That is why they are described as m</w:t>
      </w:r>
      <w:r>
        <w:rPr>
          <w:rStyle w:val="text"/>
          <w:rFonts w:ascii="Helvetica Neue" w:hAnsi="Helvetica Neue" w:cs="Segoe UI"/>
          <w:color w:val="000000" w:themeColor="text1"/>
          <w:sz w:val="28"/>
          <w:szCs w:val="28"/>
        </w:rPr>
        <w:t>ists driven by the wind</w:t>
      </w:r>
      <w:r w:rsidR="001A4952">
        <w:rPr>
          <w:rStyle w:val="text"/>
          <w:rFonts w:ascii="Helvetica Neue" w:hAnsi="Helvetica Neue" w:cs="Segoe UI"/>
          <w:color w:val="000000" w:themeColor="text1"/>
          <w:sz w:val="28"/>
          <w:szCs w:val="28"/>
        </w:rPr>
        <w:t xml:space="preserve">—they </w:t>
      </w:r>
      <w:r>
        <w:rPr>
          <w:rStyle w:val="text"/>
          <w:rFonts w:ascii="Helvetica Neue" w:hAnsi="Helvetica Neue" w:cs="Segoe UI"/>
          <w:color w:val="000000" w:themeColor="text1"/>
          <w:sz w:val="28"/>
          <w:szCs w:val="28"/>
        </w:rPr>
        <w:t xml:space="preserve">simply cause confusion. </w:t>
      </w:r>
    </w:p>
    <w:p w14:paraId="2CBF82AB" w14:textId="014A396E" w:rsidR="00094F0D" w:rsidRPr="007E57BC" w:rsidRDefault="00094F0D" w:rsidP="00BC59FC">
      <w:pPr>
        <w:pStyle w:val="chapter-1"/>
        <w:rPr>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But this is perhaps the saddest part of it all. They take advantage of those who are new to the faith. </w:t>
      </w:r>
      <w:r w:rsidR="00595760">
        <w:rPr>
          <w:rStyle w:val="text"/>
          <w:rFonts w:ascii="Helvetica Neue" w:hAnsi="Helvetica Neue" w:cs="Segoe UI"/>
          <w:color w:val="000000" w:themeColor="text1"/>
          <w:sz w:val="28"/>
          <w:szCs w:val="28"/>
        </w:rPr>
        <w:t xml:space="preserve">New Christians are easily drawn into the trap of false teachers. </w:t>
      </w:r>
      <w:r w:rsidR="007C1D93">
        <w:rPr>
          <w:rStyle w:val="text"/>
          <w:rFonts w:ascii="Helvetica Neue" w:hAnsi="Helvetica Neue" w:cs="Segoe UI"/>
          <w:color w:val="000000" w:themeColor="text1"/>
          <w:sz w:val="28"/>
          <w:szCs w:val="28"/>
        </w:rPr>
        <w:t xml:space="preserve">They are in their most formative, weakest years and they need the guidance of mature church leaders to help them grow spiritually. </w:t>
      </w:r>
      <w:r w:rsidR="00595760">
        <w:rPr>
          <w:rStyle w:val="text"/>
          <w:rFonts w:ascii="Helvetica Neue" w:hAnsi="Helvetica Neue" w:cs="Segoe UI"/>
          <w:color w:val="000000" w:themeColor="text1"/>
          <w:sz w:val="28"/>
          <w:szCs w:val="28"/>
        </w:rPr>
        <w:t>This is why Paul said freshly new believers should not be Pastors or church leaders until they have been given time to grow, because they could easily fall into a trap of the devil such as false teaching designed to promote sin.</w:t>
      </w:r>
      <w:r w:rsidR="007C1D93">
        <w:rPr>
          <w:rStyle w:val="text"/>
          <w:rFonts w:ascii="Helvetica Neue" w:hAnsi="Helvetica Neue" w:cs="Segoe UI"/>
          <w:color w:val="000000" w:themeColor="text1"/>
          <w:sz w:val="28"/>
          <w:szCs w:val="28"/>
        </w:rPr>
        <w:t xml:space="preserve"> But not even just new followers of Christ will fall into the fatal traps of false teaching, but those who have not grown mature spiritually—the insincere and unsuspecting believers. </w:t>
      </w:r>
    </w:p>
    <w:p w14:paraId="43531624" w14:textId="70D0A172" w:rsidR="00A01D82" w:rsidRDefault="007C1D93">
      <w:pPr>
        <w:rPr>
          <w:rFonts w:ascii="Helvetica Neue" w:hAnsi="Helvetica Neue"/>
          <w:color w:val="000000" w:themeColor="text1"/>
          <w:sz w:val="28"/>
          <w:szCs w:val="28"/>
        </w:rPr>
      </w:pPr>
      <w:r>
        <w:rPr>
          <w:rFonts w:ascii="Helvetica Neue" w:hAnsi="Helvetica Neue"/>
          <w:color w:val="000000" w:themeColor="text1"/>
          <w:sz w:val="28"/>
          <w:szCs w:val="28"/>
        </w:rPr>
        <w:lastRenderedPageBreak/>
        <w:t xml:space="preserve">False teachers promise freedom from authority which falls right in line with their way of thinking, being those who despise proper authority. </w:t>
      </w:r>
      <w:r w:rsidRPr="007C1D93">
        <w:rPr>
          <w:rFonts w:ascii="Helvetica Neue" w:hAnsi="Helvetica Neue"/>
          <w:color w:val="000000" w:themeColor="text1"/>
          <w:sz w:val="28"/>
          <w:szCs w:val="28"/>
          <w:u w:val="single"/>
        </w:rPr>
        <w:t>See, false teachers promise freedom but leave their followers slaves to sin</w:t>
      </w:r>
      <w:r w:rsidRPr="007C1D93">
        <w:rPr>
          <w:rFonts w:ascii="Helvetica Neue" w:hAnsi="Helvetica Neue"/>
          <w:color w:val="000000" w:themeColor="text1"/>
          <w:sz w:val="28"/>
          <w:szCs w:val="28"/>
        </w:rPr>
        <w:t xml:space="preserve">. </w:t>
      </w:r>
      <w:r>
        <w:rPr>
          <w:rFonts w:ascii="Helvetica Neue" w:hAnsi="Helvetica Neue"/>
          <w:color w:val="000000" w:themeColor="text1"/>
          <w:sz w:val="28"/>
          <w:szCs w:val="28"/>
        </w:rPr>
        <w:t xml:space="preserve">It actually is freedom, of sorts. It’s freedom from godly restraint that keeps us from sin. </w:t>
      </w:r>
      <w:r w:rsidR="00A2683A">
        <w:rPr>
          <w:rFonts w:ascii="Helvetica Neue" w:hAnsi="Helvetica Neue"/>
          <w:color w:val="000000" w:themeColor="text1"/>
          <w:sz w:val="28"/>
          <w:szCs w:val="28"/>
        </w:rPr>
        <w:t xml:space="preserve">Peter finally describes false teachers as dogs and pigs, the lowest of animals. Dogs return to their vomit. It is their instinct. It is the very nature of false teachers to walk by instinct. </w:t>
      </w:r>
      <w:r w:rsidR="00645E75">
        <w:rPr>
          <w:rFonts w:ascii="Helvetica Neue" w:hAnsi="Helvetica Neue"/>
          <w:color w:val="000000" w:themeColor="text1"/>
          <w:sz w:val="28"/>
          <w:szCs w:val="28"/>
        </w:rPr>
        <w:t xml:space="preserve">All this talk about false teachers—how is it relevant? What does it mean for us? </w:t>
      </w:r>
      <w:r w:rsidR="00A01D82">
        <w:rPr>
          <w:rFonts w:ascii="Helvetica Neue" w:hAnsi="Helvetica Neue"/>
          <w:color w:val="000000" w:themeColor="text1"/>
          <w:sz w:val="28"/>
          <w:szCs w:val="28"/>
        </w:rPr>
        <w:t xml:space="preserve">Obviously this teaching was meant to be a warning to us of false teachers through a description of their nature. But now that we know what they look like, what ought we to do? </w:t>
      </w:r>
    </w:p>
    <w:p w14:paraId="2553E805" w14:textId="1EF8D119" w:rsidR="00556E22" w:rsidRDefault="00556E22">
      <w:pPr>
        <w:rPr>
          <w:rFonts w:ascii="Helvetica Neue" w:hAnsi="Helvetica Neue"/>
          <w:color w:val="000000" w:themeColor="text1"/>
          <w:sz w:val="28"/>
          <w:szCs w:val="28"/>
        </w:rPr>
      </w:pPr>
    </w:p>
    <w:p w14:paraId="4A7A7849" w14:textId="5B71B7F1" w:rsidR="00556E22" w:rsidRPr="001F5DF0" w:rsidRDefault="00556E22">
      <w:pPr>
        <w:rPr>
          <w:rFonts w:ascii="Helvetica Neue" w:hAnsi="Helvetica Neue"/>
          <w:color w:val="000000" w:themeColor="text1"/>
          <w:sz w:val="28"/>
          <w:szCs w:val="28"/>
        </w:rPr>
      </w:pPr>
      <w:r w:rsidRPr="001F5DF0">
        <w:rPr>
          <w:rFonts w:ascii="Helvetica Neue" w:hAnsi="Helvetica Neue"/>
          <w:color w:val="000000" w:themeColor="text1"/>
          <w:sz w:val="28"/>
          <w:szCs w:val="28"/>
        </w:rPr>
        <w:t xml:space="preserve">WHAT </w:t>
      </w:r>
      <w:r w:rsidR="00747AAE">
        <w:rPr>
          <w:rFonts w:ascii="Helvetica Neue" w:hAnsi="Helvetica Neue"/>
          <w:color w:val="000000" w:themeColor="text1"/>
          <w:sz w:val="28"/>
          <w:szCs w:val="28"/>
        </w:rPr>
        <w:t xml:space="preserve">OUGHT </w:t>
      </w:r>
      <w:r w:rsidRPr="001F5DF0">
        <w:rPr>
          <w:rFonts w:ascii="Helvetica Neue" w:hAnsi="Helvetica Neue"/>
          <w:color w:val="000000" w:themeColor="text1"/>
          <w:sz w:val="28"/>
          <w:szCs w:val="28"/>
        </w:rPr>
        <w:t xml:space="preserve">WE </w:t>
      </w:r>
      <w:r w:rsidR="00747AAE">
        <w:rPr>
          <w:rFonts w:ascii="Helvetica Neue" w:hAnsi="Helvetica Neue"/>
          <w:color w:val="000000" w:themeColor="text1"/>
          <w:sz w:val="28"/>
          <w:szCs w:val="28"/>
        </w:rPr>
        <w:t xml:space="preserve">TO </w:t>
      </w:r>
      <w:r w:rsidRPr="001F5DF0">
        <w:rPr>
          <w:rFonts w:ascii="Helvetica Neue" w:hAnsi="Helvetica Neue"/>
          <w:color w:val="000000" w:themeColor="text1"/>
          <w:sz w:val="28"/>
          <w:szCs w:val="28"/>
        </w:rPr>
        <w:t>DO IN LIGHT OF THIS</w:t>
      </w:r>
      <w:r w:rsidR="00747AAE">
        <w:rPr>
          <w:rFonts w:ascii="Helvetica Neue" w:hAnsi="Helvetica Neue"/>
          <w:color w:val="000000" w:themeColor="text1"/>
          <w:sz w:val="28"/>
          <w:szCs w:val="28"/>
        </w:rPr>
        <w:t xml:space="preserve"> TEACHING?</w:t>
      </w:r>
    </w:p>
    <w:p w14:paraId="2A2C0DC3" w14:textId="77777777" w:rsidR="00556E22" w:rsidRDefault="00556E22">
      <w:pPr>
        <w:rPr>
          <w:rFonts w:ascii="Helvetica Neue" w:hAnsi="Helvetica Neue"/>
          <w:color w:val="000000" w:themeColor="text1"/>
          <w:sz w:val="28"/>
          <w:szCs w:val="28"/>
        </w:rPr>
      </w:pPr>
    </w:p>
    <w:p w14:paraId="3548C3B1" w14:textId="381B4BC9" w:rsidR="00785E37" w:rsidRDefault="00785E37" w:rsidP="00785E37">
      <w:pPr>
        <w:pStyle w:val="ListParagraph"/>
        <w:numPr>
          <w:ilvl w:val="0"/>
          <w:numId w:val="1"/>
        </w:numPr>
        <w:rPr>
          <w:rFonts w:ascii="Helvetica Neue" w:hAnsi="Helvetica Neue"/>
          <w:color w:val="000000" w:themeColor="text1"/>
          <w:sz w:val="28"/>
          <w:szCs w:val="28"/>
        </w:rPr>
      </w:pPr>
      <w:r>
        <w:rPr>
          <w:rFonts w:ascii="Helvetica Neue" w:hAnsi="Helvetica Neue"/>
          <w:color w:val="000000" w:themeColor="text1"/>
          <w:sz w:val="28"/>
          <w:szCs w:val="28"/>
        </w:rPr>
        <w:t xml:space="preserve">Know </w:t>
      </w:r>
      <w:r w:rsidR="00173898">
        <w:rPr>
          <w:rFonts w:ascii="Helvetica Neue" w:hAnsi="Helvetica Neue"/>
          <w:color w:val="000000" w:themeColor="text1"/>
          <w:sz w:val="28"/>
          <w:szCs w:val="28"/>
        </w:rPr>
        <w:t xml:space="preserve">the Word of God AND </w:t>
      </w:r>
      <w:r w:rsidR="0049106C">
        <w:rPr>
          <w:rFonts w:ascii="Helvetica Neue" w:hAnsi="Helvetica Neue"/>
          <w:color w:val="000000" w:themeColor="text1"/>
          <w:sz w:val="28"/>
          <w:szCs w:val="28"/>
        </w:rPr>
        <w:t xml:space="preserve">know </w:t>
      </w:r>
      <w:r w:rsidR="00173898">
        <w:rPr>
          <w:rFonts w:ascii="Helvetica Neue" w:hAnsi="Helvetica Neue"/>
          <w:color w:val="000000" w:themeColor="text1"/>
          <w:sz w:val="28"/>
          <w:szCs w:val="28"/>
        </w:rPr>
        <w:t>God Himself</w:t>
      </w:r>
      <w:r>
        <w:rPr>
          <w:rFonts w:ascii="Helvetica Neue" w:hAnsi="Helvetica Neue"/>
          <w:color w:val="000000" w:themeColor="text1"/>
          <w:sz w:val="28"/>
          <w:szCs w:val="28"/>
        </w:rPr>
        <w:t xml:space="preserve"> </w:t>
      </w:r>
    </w:p>
    <w:p w14:paraId="1E3AC50C" w14:textId="71C2A6F3" w:rsidR="001F5DF0" w:rsidRDefault="001F5DF0" w:rsidP="001F5DF0">
      <w:pPr>
        <w:rPr>
          <w:rFonts w:ascii="Helvetica Neue" w:hAnsi="Helvetica Neue"/>
          <w:color w:val="000000" w:themeColor="text1"/>
          <w:sz w:val="28"/>
          <w:szCs w:val="28"/>
        </w:rPr>
      </w:pPr>
      <w:r>
        <w:rPr>
          <w:rFonts w:ascii="Helvetica Neue" w:hAnsi="Helvetica Neue"/>
          <w:color w:val="000000" w:themeColor="text1"/>
          <w:sz w:val="28"/>
          <w:szCs w:val="28"/>
        </w:rPr>
        <w:t>Knowing the true Word of God and sitting under faithful, accurate teaching is the best safeguard against falling victim to false teaching</w:t>
      </w:r>
      <w:r w:rsidR="00173898">
        <w:rPr>
          <w:rFonts w:ascii="Helvetica Neue" w:hAnsi="Helvetica Neue"/>
          <w:color w:val="000000" w:themeColor="text1"/>
          <w:sz w:val="28"/>
          <w:szCs w:val="28"/>
        </w:rPr>
        <w:t xml:space="preserve">. But it doesn’t stop there. </w:t>
      </w:r>
      <w:r w:rsidR="00173898" w:rsidRPr="007E5DB1">
        <w:rPr>
          <w:rFonts w:ascii="Helvetica Neue" w:hAnsi="Helvetica Neue"/>
          <w:color w:val="000000" w:themeColor="text1"/>
          <w:sz w:val="28"/>
          <w:szCs w:val="28"/>
        </w:rPr>
        <w:t>You can know well the Word of God, but knowing God Himself keeps us from letting our own failures and mistakes inform our understanding of God’s Word.</w:t>
      </w:r>
      <w:r w:rsidR="00173898">
        <w:rPr>
          <w:rFonts w:ascii="Helvetica Neue" w:hAnsi="Helvetica Neue"/>
          <w:color w:val="000000" w:themeColor="text1"/>
          <w:sz w:val="28"/>
          <w:szCs w:val="28"/>
        </w:rPr>
        <w:t xml:space="preserve"> We are liable to fall into the false teaching trap through our own study if He is not present. </w:t>
      </w:r>
      <w:r w:rsidR="005906D2" w:rsidRPr="001F4291">
        <w:rPr>
          <w:rFonts w:ascii="Helvetica Neue" w:hAnsi="Helvetica Neue"/>
          <w:color w:val="000000" w:themeColor="text1"/>
          <w:sz w:val="28"/>
          <w:szCs w:val="28"/>
          <w:u w:val="single"/>
        </w:rPr>
        <w:t>Constant relationship with God helps us remain faithful to His teachings because we know the teacher</w:t>
      </w:r>
      <w:r w:rsidR="0049106C" w:rsidRPr="001F4291">
        <w:rPr>
          <w:rFonts w:ascii="Helvetica Neue" w:hAnsi="Helvetica Neue"/>
          <w:color w:val="000000" w:themeColor="text1"/>
          <w:sz w:val="28"/>
          <w:szCs w:val="28"/>
          <w:u w:val="single"/>
        </w:rPr>
        <w:t>.</w:t>
      </w:r>
      <w:r w:rsidR="0049106C">
        <w:rPr>
          <w:rFonts w:ascii="Helvetica Neue" w:hAnsi="Helvetica Neue"/>
          <w:color w:val="000000" w:themeColor="text1"/>
          <w:sz w:val="28"/>
          <w:szCs w:val="28"/>
        </w:rPr>
        <w:t xml:space="preserve"> The best person to go to about the meaning of the book is the author and God is the author of the Word. Our study of His Word cannot be separated from relationship to Him. This relationship makes us holy also and holiness remains a safeguard against ungodly teaching as well. </w:t>
      </w:r>
    </w:p>
    <w:p w14:paraId="554E3139" w14:textId="77777777" w:rsidR="00173898" w:rsidRPr="001F5DF0" w:rsidRDefault="00173898" w:rsidP="001F5DF0">
      <w:pPr>
        <w:rPr>
          <w:rFonts w:ascii="Helvetica Neue" w:hAnsi="Helvetica Neue"/>
          <w:color w:val="000000" w:themeColor="text1"/>
          <w:sz w:val="28"/>
          <w:szCs w:val="28"/>
        </w:rPr>
      </w:pPr>
    </w:p>
    <w:p w14:paraId="2F13E4B9" w14:textId="53B8DCE2" w:rsidR="00785E37" w:rsidRDefault="00173898" w:rsidP="00785E37">
      <w:pPr>
        <w:pStyle w:val="ListParagraph"/>
        <w:numPr>
          <w:ilvl w:val="0"/>
          <w:numId w:val="1"/>
        </w:numPr>
        <w:rPr>
          <w:rFonts w:ascii="Helvetica Neue" w:hAnsi="Helvetica Neue"/>
          <w:color w:val="000000" w:themeColor="text1"/>
          <w:sz w:val="28"/>
          <w:szCs w:val="28"/>
        </w:rPr>
      </w:pPr>
      <w:r>
        <w:rPr>
          <w:rFonts w:ascii="Helvetica Neue" w:hAnsi="Helvetica Neue"/>
          <w:color w:val="000000" w:themeColor="text1"/>
          <w:sz w:val="28"/>
          <w:szCs w:val="28"/>
        </w:rPr>
        <w:t>Remember</w:t>
      </w:r>
      <w:r w:rsidR="00785E37">
        <w:rPr>
          <w:rFonts w:ascii="Helvetica Neue" w:hAnsi="Helvetica Neue"/>
          <w:color w:val="000000" w:themeColor="text1"/>
          <w:sz w:val="28"/>
          <w:szCs w:val="28"/>
        </w:rPr>
        <w:t xml:space="preserve"> That False Teaching Always Leads </w:t>
      </w:r>
      <w:r w:rsidR="00052798">
        <w:rPr>
          <w:rFonts w:ascii="Helvetica Neue" w:hAnsi="Helvetica Neue"/>
          <w:color w:val="000000" w:themeColor="text1"/>
          <w:sz w:val="28"/>
          <w:szCs w:val="28"/>
        </w:rPr>
        <w:t xml:space="preserve">to Sin </w:t>
      </w:r>
      <w:r w:rsidR="00785E37">
        <w:rPr>
          <w:rFonts w:ascii="Helvetica Neue" w:hAnsi="Helvetica Neue"/>
          <w:color w:val="000000" w:themeColor="text1"/>
          <w:sz w:val="28"/>
          <w:szCs w:val="28"/>
        </w:rPr>
        <w:t xml:space="preserve"> </w:t>
      </w:r>
    </w:p>
    <w:p w14:paraId="23C9D6DB" w14:textId="778A19BD" w:rsidR="002312EE" w:rsidRDefault="00D52050" w:rsidP="002312EE">
      <w:pPr>
        <w:rPr>
          <w:rFonts w:ascii="Helvetica Neue" w:hAnsi="Helvetica Neue"/>
          <w:color w:val="000000" w:themeColor="text1"/>
          <w:sz w:val="28"/>
          <w:szCs w:val="28"/>
        </w:rPr>
      </w:pPr>
      <w:r>
        <w:rPr>
          <w:rFonts w:ascii="Helvetica Neue" w:hAnsi="Helvetica Neue"/>
          <w:color w:val="000000" w:themeColor="text1"/>
          <w:sz w:val="28"/>
          <w:szCs w:val="28"/>
        </w:rPr>
        <w:t>If any teaching leads a person towards a sinful lifestyle or an indifference to sin it is most certainly a false teaching and must be avoided or confronted</w:t>
      </w:r>
      <w:r w:rsidR="0049106C">
        <w:rPr>
          <w:rFonts w:ascii="Helvetica Neue" w:hAnsi="Helvetica Neue"/>
          <w:color w:val="000000" w:themeColor="text1"/>
          <w:sz w:val="28"/>
          <w:szCs w:val="28"/>
        </w:rPr>
        <w:t xml:space="preserve">. </w:t>
      </w:r>
      <w:r w:rsidR="00544C24">
        <w:rPr>
          <w:rFonts w:ascii="Helvetica Neue" w:hAnsi="Helvetica Neue"/>
          <w:color w:val="000000" w:themeColor="text1"/>
          <w:sz w:val="28"/>
          <w:szCs w:val="28"/>
        </w:rPr>
        <w:t xml:space="preserve">It may be a sin as subtle as coveting or idolatry or a sin as blatant as sexual perversion. It all stems from false teaching. It is because some have taught too much grace that people feel they can sin all they want and be right before God, and it’s because some have taught far too legalistically that others despise, hate and gossip about others. Both stem from two opposite ends of the false teaching spectrum. </w:t>
      </w:r>
    </w:p>
    <w:p w14:paraId="080A586E" w14:textId="0FEF35AD" w:rsidR="002312EE" w:rsidRDefault="002312EE" w:rsidP="002312EE">
      <w:pPr>
        <w:rPr>
          <w:rFonts w:ascii="Helvetica Neue" w:hAnsi="Helvetica Neue"/>
          <w:color w:val="000000" w:themeColor="text1"/>
          <w:sz w:val="28"/>
          <w:szCs w:val="28"/>
        </w:rPr>
      </w:pPr>
    </w:p>
    <w:p w14:paraId="66EAECC9" w14:textId="5D8ACB09" w:rsidR="002312EE" w:rsidRDefault="002312EE" w:rsidP="002312EE">
      <w:pPr>
        <w:rPr>
          <w:rFonts w:ascii="Helvetica Neue" w:hAnsi="Helvetica Neue"/>
          <w:color w:val="000000" w:themeColor="text1"/>
          <w:sz w:val="28"/>
          <w:szCs w:val="28"/>
        </w:rPr>
      </w:pPr>
    </w:p>
    <w:p w14:paraId="309C0751" w14:textId="77777777" w:rsidR="002312EE" w:rsidRPr="002312EE" w:rsidRDefault="002312EE" w:rsidP="002312EE">
      <w:pPr>
        <w:rPr>
          <w:rFonts w:ascii="Helvetica Neue" w:hAnsi="Helvetica Neue"/>
          <w:color w:val="000000" w:themeColor="text1"/>
          <w:sz w:val="28"/>
          <w:szCs w:val="28"/>
        </w:rPr>
      </w:pPr>
    </w:p>
    <w:p w14:paraId="3D46266F" w14:textId="3991ECC0" w:rsidR="002312EE" w:rsidRDefault="00785E37" w:rsidP="0049106C">
      <w:pPr>
        <w:pStyle w:val="ListParagraph"/>
        <w:numPr>
          <w:ilvl w:val="0"/>
          <w:numId w:val="1"/>
        </w:numPr>
        <w:rPr>
          <w:rFonts w:ascii="Helvetica Neue" w:hAnsi="Helvetica Neue"/>
          <w:color w:val="000000" w:themeColor="text1"/>
          <w:sz w:val="28"/>
          <w:szCs w:val="28"/>
        </w:rPr>
      </w:pPr>
      <w:r>
        <w:rPr>
          <w:rFonts w:ascii="Helvetica Neue" w:hAnsi="Helvetica Neue"/>
          <w:color w:val="000000" w:themeColor="text1"/>
          <w:sz w:val="28"/>
          <w:szCs w:val="28"/>
        </w:rPr>
        <w:lastRenderedPageBreak/>
        <w:t>Stay H</w:t>
      </w:r>
      <w:r w:rsidR="009678EF">
        <w:rPr>
          <w:rFonts w:ascii="Helvetica Neue" w:hAnsi="Helvetica Neue"/>
          <w:color w:val="000000" w:themeColor="text1"/>
          <w:sz w:val="28"/>
          <w:szCs w:val="28"/>
        </w:rPr>
        <w:t>oly</w:t>
      </w:r>
      <w:r>
        <w:rPr>
          <w:rFonts w:ascii="Helvetica Neue" w:hAnsi="Helvetica Neue"/>
          <w:color w:val="000000" w:themeColor="text1"/>
          <w:sz w:val="28"/>
          <w:szCs w:val="28"/>
        </w:rPr>
        <w:t xml:space="preserve"> – </w:t>
      </w:r>
      <w:r w:rsidRPr="00785E37">
        <w:rPr>
          <w:rFonts w:ascii="Helvetica Neue" w:hAnsi="Helvetica Neue"/>
          <w:color w:val="000000" w:themeColor="text1"/>
          <w:sz w:val="28"/>
          <w:szCs w:val="28"/>
        </w:rPr>
        <w:t>Remember That God Rescues the Holy!</w:t>
      </w:r>
    </w:p>
    <w:p w14:paraId="756416E9" w14:textId="71BE5493" w:rsidR="002A1F34" w:rsidRDefault="0049106C" w:rsidP="002312EE">
      <w:pPr>
        <w:rPr>
          <w:rFonts w:ascii="Helvetica Neue" w:hAnsi="Helvetica Neue"/>
          <w:color w:val="000000" w:themeColor="text1"/>
          <w:sz w:val="28"/>
          <w:szCs w:val="28"/>
        </w:rPr>
      </w:pPr>
      <w:r w:rsidRPr="002312EE">
        <w:rPr>
          <w:rFonts w:ascii="Helvetica Neue" w:hAnsi="Helvetica Neue"/>
          <w:color w:val="000000" w:themeColor="text1"/>
          <w:sz w:val="28"/>
          <w:szCs w:val="28"/>
        </w:rPr>
        <w:t>Holiness remains yet another great safeguard against false teaching</w:t>
      </w:r>
      <w:r w:rsidR="002312EE">
        <w:rPr>
          <w:rFonts w:ascii="Helvetica Neue" w:hAnsi="Helvetica Neue"/>
          <w:color w:val="000000" w:themeColor="text1"/>
          <w:sz w:val="28"/>
          <w:szCs w:val="28"/>
        </w:rPr>
        <w:t xml:space="preserve">. If false teaching leads us to sin, then holiness will keep us safe from false teaching because holiness is the opposite of sinfulness. Holiness keeps </w:t>
      </w:r>
      <w:r w:rsidR="007061D4">
        <w:rPr>
          <w:rFonts w:ascii="Helvetica Neue" w:hAnsi="Helvetica Neue"/>
          <w:color w:val="000000" w:themeColor="text1"/>
          <w:sz w:val="28"/>
          <w:szCs w:val="28"/>
        </w:rPr>
        <w:t>our</w:t>
      </w:r>
      <w:r w:rsidR="002312EE">
        <w:rPr>
          <w:rFonts w:ascii="Helvetica Neue" w:hAnsi="Helvetica Neue"/>
          <w:color w:val="000000" w:themeColor="text1"/>
          <w:sz w:val="28"/>
          <w:szCs w:val="28"/>
        </w:rPr>
        <w:t xml:space="preserve"> minds and hearts alert to that which may make us unholy—namely false teaching and temptation. </w:t>
      </w:r>
      <w:r w:rsidR="009678EF">
        <w:rPr>
          <w:rFonts w:ascii="Helvetica Neue" w:hAnsi="Helvetica Neue"/>
          <w:color w:val="000000" w:themeColor="text1"/>
          <w:sz w:val="28"/>
          <w:szCs w:val="28"/>
        </w:rPr>
        <w:t xml:space="preserve">Not only this, but God preserves and rescues the godly from His wrath on evil. When we don’t succumb to false teaching and choose instead to walk in holiness </w:t>
      </w:r>
      <w:r w:rsidR="008C3494">
        <w:rPr>
          <w:rFonts w:ascii="Helvetica Neue" w:hAnsi="Helvetica Neue"/>
          <w:color w:val="000000" w:themeColor="text1"/>
          <w:sz w:val="28"/>
          <w:szCs w:val="28"/>
        </w:rPr>
        <w:t>we are saving ourselves</w:t>
      </w:r>
      <w:r w:rsidR="00101F8C">
        <w:rPr>
          <w:rFonts w:ascii="Helvetica Neue" w:hAnsi="Helvetica Neue"/>
          <w:color w:val="000000" w:themeColor="text1"/>
          <w:sz w:val="28"/>
          <w:szCs w:val="28"/>
        </w:rPr>
        <w:t xml:space="preserve"> from God’s wrath and possibly saving others as well</w:t>
      </w:r>
    </w:p>
    <w:p w14:paraId="2DBF7BF2" w14:textId="2602C629" w:rsidR="00BD0541" w:rsidRDefault="00BD0541" w:rsidP="002312EE">
      <w:pPr>
        <w:rPr>
          <w:rFonts w:ascii="Helvetica Neue" w:hAnsi="Helvetica Neue"/>
          <w:color w:val="000000" w:themeColor="text1"/>
          <w:sz w:val="28"/>
          <w:szCs w:val="28"/>
        </w:rPr>
      </w:pPr>
    </w:p>
    <w:p w14:paraId="5378E52A" w14:textId="7A527D95" w:rsidR="00BD0541" w:rsidRDefault="00BD0541" w:rsidP="002312EE">
      <w:pPr>
        <w:rPr>
          <w:rFonts w:ascii="Helvetica Neue" w:hAnsi="Helvetica Neue"/>
          <w:color w:val="000000" w:themeColor="text1"/>
          <w:sz w:val="28"/>
          <w:szCs w:val="28"/>
        </w:rPr>
      </w:pPr>
      <w:r>
        <w:rPr>
          <w:rFonts w:ascii="Helvetica Neue" w:hAnsi="Helvetica Neue"/>
          <w:color w:val="000000" w:themeColor="text1"/>
          <w:sz w:val="28"/>
          <w:szCs w:val="28"/>
        </w:rPr>
        <w:t xml:space="preserve">HOW DO WE PRAY IN LIGHT OF THIS? </w:t>
      </w:r>
    </w:p>
    <w:p w14:paraId="49A8A714" w14:textId="661E7E1C" w:rsidR="00BD0541" w:rsidRDefault="00BD0541" w:rsidP="002312EE">
      <w:pPr>
        <w:rPr>
          <w:rFonts w:ascii="Helvetica Neue" w:hAnsi="Helvetica Neue"/>
          <w:color w:val="000000" w:themeColor="text1"/>
          <w:sz w:val="28"/>
          <w:szCs w:val="28"/>
        </w:rPr>
      </w:pPr>
    </w:p>
    <w:p w14:paraId="074FC619" w14:textId="069485AC" w:rsidR="00BD0541" w:rsidRDefault="00B44FCA" w:rsidP="002312EE">
      <w:pPr>
        <w:rPr>
          <w:rFonts w:ascii="Helvetica Neue" w:hAnsi="Helvetica Neue"/>
          <w:color w:val="000000" w:themeColor="text1"/>
          <w:sz w:val="28"/>
          <w:szCs w:val="28"/>
        </w:rPr>
      </w:pPr>
      <w:r>
        <w:rPr>
          <w:rFonts w:ascii="Helvetica Neue" w:hAnsi="Helvetica Neue"/>
          <w:color w:val="000000" w:themeColor="text1"/>
          <w:sz w:val="28"/>
          <w:szCs w:val="28"/>
        </w:rPr>
        <w:t xml:space="preserve">PRAY FOR </w:t>
      </w:r>
      <w:r w:rsidR="00AD1B7C">
        <w:rPr>
          <w:rFonts w:ascii="Helvetica Neue" w:hAnsi="Helvetica Neue"/>
          <w:color w:val="000000" w:themeColor="text1"/>
          <w:sz w:val="28"/>
          <w:szCs w:val="28"/>
        </w:rPr>
        <w:t xml:space="preserve">DISCERNMENT </w:t>
      </w:r>
    </w:p>
    <w:p w14:paraId="5166CBA6" w14:textId="36BA8AA6" w:rsidR="00135750" w:rsidRDefault="00AD1B7C" w:rsidP="002312EE">
      <w:pPr>
        <w:rPr>
          <w:rFonts w:ascii="Helvetica Neue" w:hAnsi="Helvetica Neue"/>
          <w:color w:val="000000" w:themeColor="text1"/>
          <w:sz w:val="28"/>
          <w:szCs w:val="28"/>
        </w:rPr>
      </w:pPr>
      <w:r>
        <w:rPr>
          <w:rFonts w:ascii="Helvetica Neue" w:hAnsi="Helvetica Neue"/>
          <w:color w:val="000000" w:themeColor="text1"/>
          <w:sz w:val="28"/>
          <w:szCs w:val="28"/>
        </w:rPr>
        <w:t xml:space="preserve">PRAY FOR </w:t>
      </w:r>
      <w:r w:rsidR="002B787A">
        <w:rPr>
          <w:rFonts w:ascii="Helvetica Neue" w:hAnsi="Helvetica Neue"/>
          <w:color w:val="000000" w:themeColor="text1"/>
          <w:sz w:val="28"/>
          <w:szCs w:val="28"/>
        </w:rPr>
        <w:t xml:space="preserve">HOLINESS </w:t>
      </w:r>
    </w:p>
    <w:p w14:paraId="2D65C2E5" w14:textId="33F294B2" w:rsidR="00414EEA" w:rsidRDefault="00414EEA" w:rsidP="002312EE">
      <w:pPr>
        <w:rPr>
          <w:rFonts w:ascii="Helvetica Neue" w:hAnsi="Helvetica Neue"/>
          <w:color w:val="000000" w:themeColor="text1"/>
          <w:sz w:val="28"/>
          <w:szCs w:val="28"/>
        </w:rPr>
      </w:pPr>
    </w:p>
    <w:p w14:paraId="7C3F51C5" w14:textId="19ACBA7D" w:rsidR="00414EEA" w:rsidRDefault="00414EEA" w:rsidP="002312EE">
      <w:pPr>
        <w:rPr>
          <w:rFonts w:ascii="Helvetica Neue" w:hAnsi="Helvetica Neue"/>
          <w:color w:val="000000" w:themeColor="text1"/>
          <w:sz w:val="28"/>
          <w:szCs w:val="28"/>
        </w:rPr>
      </w:pPr>
      <w:r>
        <w:rPr>
          <w:rFonts w:ascii="Helvetica Neue" w:hAnsi="Helvetica Neue"/>
          <w:color w:val="000000" w:themeColor="text1"/>
          <w:sz w:val="28"/>
          <w:szCs w:val="28"/>
        </w:rPr>
        <w:t>We can’t stop false teaching from coming, but we can pray for discernment and holiness to act as safeguards for us and others</w:t>
      </w:r>
    </w:p>
    <w:p w14:paraId="2C4F71F0" w14:textId="77777777" w:rsidR="00BD0541" w:rsidRPr="002312EE" w:rsidRDefault="00BD0541" w:rsidP="002312EE">
      <w:pPr>
        <w:rPr>
          <w:rFonts w:ascii="Helvetica Neue" w:hAnsi="Helvetica Neue"/>
          <w:color w:val="000000" w:themeColor="text1"/>
          <w:sz w:val="28"/>
          <w:szCs w:val="28"/>
        </w:rPr>
      </w:pPr>
    </w:p>
    <w:p w14:paraId="7B2AE474" w14:textId="4CC51876" w:rsidR="00747AAE" w:rsidRDefault="00747AAE" w:rsidP="00747AAE">
      <w:pPr>
        <w:rPr>
          <w:rFonts w:ascii="Helvetica Neue" w:hAnsi="Helvetica Neue"/>
          <w:color w:val="000000" w:themeColor="text1"/>
          <w:sz w:val="28"/>
          <w:szCs w:val="28"/>
        </w:rPr>
      </w:pPr>
    </w:p>
    <w:p w14:paraId="7C6A916E" w14:textId="77777777" w:rsidR="00D52050" w:rsidRPr="00D52050" w:rsidRDefault="00D52050" w:rsidP="00D52050">
      <w:pPr>
        <w:rPr>
          <w:rFonts w:ascii="Helvetica Neue" w:hAnsi="Helvetica Neue"/>
          <w:color w:val="000000" w:themeColor="text1"/>
          <w:sz w:val="28"/>
          <w:szCs w:val="28"/>
        </w:rPr>
      </w:pPr>
    </w:p>
    <w:sectPr w:rsidR="00D52050" w:rsidRPr="00D52050"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869"/>
    <w:multiLevelType w:val="hybridMultilevel"/>
    <w:tmpl w:val="708E7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37EAC"/>
    <w:multiLevelType w:val="hybridMultilevel"/>
    <w:tmpl w:val="4F026F1C"/>
    <w:lvl w:ilvl="0" w:tplc="6A8272BE">
      <w:start w:val="1"/>
      <w:numFmt w:val="bullet"/>
      <w:lvlText w:val="-"/>
      <w:lvlJc w:val="left"/>
      <w:pPr>
        <w:ind w:left="1080" w:hanging="360"/>
      </w:pPr>
      <w:rPr>
        <w:rFonts w:ascii="Helvetica Neue" w:eastAsiaTheme="minorHAnsi" w:hAnsi="Helvetica Neu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FC"/>
    <w:rsid w:val="00003126"/>
    <w:rsid w:val="00052798"/>
    <w:rsid w:val="00094F0D"/>
    <w:rsid w:val="000E3543"/>
    <w:rsid w:val="00101F8C"/>
    <w:rsid w:val="00135750"/>
    <w:rsid w:val="00173898"/>
    <w:rsid w:val="001A4952"/>
    <w:rsid w:val="001F4291"/>
    <w:rsid w:val="001F5DF0"/>
    <w:rsid w:val="002312EE"/>
    <w:rsid w:val="002A1F34"/>
    <w:rsid w:val="002B787A"/>
    <w:rsid w:val="002E4476"/>
    <w:rsid w:val="002F387C"/>
    <w:rsid w:val="00414EEA"/>
    <w:rsid w:val="00431D9F"/>
    <w:rsid w:val="0049106C"/>
    <w:rsid w:val="004F29F3"/>
    <w:rsid w:val="00517566"/>
    <w:rsid w:val="00544C24"/>
    <w:rsid w:val="00556E22"/>
    <w:rsid w:val="005906D2"/>
    <w:rsid w:val="00595760"/>
    <w:rsid w:val="005B5027"/>
    <w:rsid w:val="005E4350"/>
    <w:rsid w:val="00645E75"/>
    <w:rsid w:val="006967FD"/>
    <w:rsid w:val="007061D4"/>
    <w:rsid w:val="00747AAE"/>
    <w:rsid w:val="007740E8"/>
    <w:rsid w:val="00785E37"/>
    <w:rsid w:val="007C1D93"/>
    <w:rsid w:val="007E57BC"/>
    <w:rsid w:val="007E5DB1"/>
    <w:rsid w:val="0083613C"/>
    <w:rsid w:val="00877533"/>
    <w:rsid w:val="00880451"/>
    <w:rsid w:val="008C3494"/>
    <w:rsid w:val="00950616"/>
    <w:rsid w:val="009678EF"/>
    <w:rsid w:val="009E7605"/>
    <w:rsid w:val="009F6265"/>
    <w:rsid w:val="00A01D82"/>
    <w:rsid w:val="00A2683A"/>
    <w:rsid w:val="00A44493"/>
    <w:rsid w:val="00A46FE7"/>
    <w:rsid w:val="00A47433"/>
    <w:rsid w:val="00A55772"/>
    <w:rsid w:val="00AB264A"/>
    <w:rsid w:val="00AD1B7C"/>
    <w:rsid w:val="00B42FA7"/>
    <w:rsid w:val="00B44FCA"/>
    <w:rsid w:val="00B53425"/>
    <w:rsid w:val="00BC59FC"/>
    <w:rsid w:val="00BD0541"/>
    <w:rsid w:val="00C0248A"/>
    <w:rsid w:val="00C4782E"/>
    <w:rsid w:val="00CB22A4"/>
    <w:rsid w:val="00D52050"/>
    <w:rsid w:val="00EA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8ECAF"/>
  <w15:chartTrackingRefBased/>
  <w15:docId w15:val="{BE352AC6-CC4C-7848-9E6A-297DD311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BC59F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BC59FC"/>
  </w:style>
  <w:style w:type="character" w:customStyle="1" w:styleId="apple-converted-space">
    <w:name w:val="apple-converted-space"/>
    <w:basedOn w:val="DefaultParagraphFont"/>
    <w:rsid w:val="00BC59FC"/>
  </w:style>
  <w:style w:type="paragraph" w:styleId="NormalWeb">
    <w:name w:val="Normal (Web)"/>
    <w:basedOn w:val="Normal"/>
    <w:uiPriority w:val="99"/>
    <w:semiHidden/>
    <w:unhideWhenUsed/>
    <w:rsid w:val="00BC59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C59FC"/>
    <w:rPr>
      <w:color w:val="0000FF"/>
      <w:u w:val="single"/>
    </w:rPr>
  </w:style>
  <w:style w:type="paragraph" w:styleId="ListParagraph">
    <w:name w:val="List Paragraph"/>
    <w:basedOn w:val="Normal"/>
    <w:uiPriority w:val="34"/>
    <w:qFormat/>
    <w:rsid w:val="00785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55</cp:revision>
  <dcterms:created xsi:type="dcterms:W3CDTF">2024-06-06T15:42:00Z</dcterms:created>
  <dcterms:modified xsi:type="dcterms:W3CDTF">2024-06-09T12:57:00Z</dcterms:modified>
</cp:coreProperties>
</file>